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64" w:rsidRDefault="007B0164" w:rsidP="007B0164">
      <w:pPr>
        <w:widowControl w:val="0"/>
        <w:spacing w:after="0" w:line="240" w:lineRule="auto"/>
        <w:ind w:hanging="352"/>
        <w:jc w:val="center"/>
        <w:rPr>
          <w:rFonts w:ascii="Times New Roman" w:eastAsia="Times New Roman" w:hAnsi="Times New Roman" w:cs="Times New Roman"/>
          <w:b/>
          <w:sz w:val="32"/>
          <w:szCs w:val="32"/>
          <w:lang w:eastAsia="ru-RU"/>
        </w:rPr>
      </w:pPr>
      <w:r w:rsidRPr="007B0164">
        <w:rPr>
          <w:rFonts w:ascii="Times New Roman" w:eastAsia="Times New Roman" w:hAnsi="Times New Roman" w:cs="Times New Roman"/>
          <w:b/>
          <w:sz w:val="32"/>
          <w:szCs w:val="32"/>
          <w:lang w:eastAsia="ru-RU"/>
        </w:rPr>
        <w:t>Педсовет</w:t>
      </w:r>
      <w:r>
        <w:rPr>
          <w:rFonts w:ascii="Times New Roman" w:eastAsia="Times New Roman" w:hAnsi="Times New Roman" w:cs="Times New Roman"/>
          <w:b/>
          <w:sz w:val="32"/>
          <w:szCs w:val="32"/>
          <w:lang w:eastAsia="ru-RU"/>
        </w:rPr>
        <w:t xml:space="preserve"> на тему</w:t>
      </w:r>
      <w:r w:rsidR="000F2DEE">
        <w:rPr>
          <w:rFonts w:ascii="Times New Roman" w:eastAsia="Times New Roman" w:hAnsi="Times New Roman" w:cs="Times New Roman"/>
          <w:b/>
          <w:sz w:val="32"/>
          <w:szCs w:val="32"/>
          <w:lang w:eastAsia="ru-RU"/>
        </w:rPr>
        <w:t>:</w:t>
      </w:r>
    </w:p>
    <w:p w:rsidR="007B0164" w:rsidRPr="007B0164" w:rsidRDefault="007B0164" w:rsidP="007B0164">
      <w:pPr>
        <w:widowControl w:val="0"/>
        <w:spacing w:after="0" w:line="240" w:lineRule="auto"/>
        <w:ind w:hanging="352"/>
        <w:jc w:val="center"/>
        <w:rPr>
          <w:rFonts w:ascii="Times New Roman" w:eastAsia="Times New Roman" w:hAnsi="Times New Roman" w:cs="Times New Roman"/>
          <w:b/>
          <w:sz w:val="32"/>
          <w:szCs w:val="32"/>
          <w:lang w:eastAsia="ru-RU"/>
        </w:rPr>
      </w:pPr>
      <w:r w:rsidRPr="007B0164">
        <w:rPr>
          <w:rFonts w:ascii="Times New Roman" w:eastAsia="Times New Roman" w:hAnsi="Times New Roman" w:cs="Times New Roman"/>
          <w:b/>
          <w:sz w:val="32"/>
          <w:szCs w:val="32"/>
          <w:lang w:eastAsia="ru-RU"/>
        </w:rPr>
        <w:t xml:space="preserve"> «Социальная адаптация дошкольника </w:t>
      </w:r>
    </w:p>
    <w:p w:rsidR="007B0164" w:rsidRPr="007B0164" w:rsidRDefault="007B0164" w:rsidP="007B0164">
      <w:pPr>
        <w:widowControl w:val="0"/>
        <w:spacing w:after="0" w:line="240" w:lineRule="auto"/>
        <w:ind w:hanging="352"/>
        <w:jc w:val="center"/>
        <w:rPr>
          <w:rFonts w:ascii="Times New Roman" w:eastAsia="Times New Roman" w:hAnsi="Times New Roman" w:cs="Times New Roman"/>
          <w:b/>
          <w:sz w:val="32"/>
          <w:szCs w:val="32"/>
          <w:lang w:eastAsia="ru-RU"/>
        </w:rPr>
      </w:pPr>
      <w:r w:rsidRPr="007B0164">
        <w:rPr>
          <w:rFonts w:ascii="Times New Roman" w:eastAsia="Times New Roman" w:hAnsi="Times New Roman" w:cs="Times New Roman"/>
          <w:b/>
          <w:sz w:val="32"/>
          <w:szCs w:val="32"/>
          <w:lang w:eastAsia="ru-RU"/>
        </w:rPr>
        <w:t>в сюжетно-ролевой игре»</w:t>
      </w:r>
    </w:p>
    <w:p w:rsidR="007B0164" w:rsidRPr="00B711DF" w:rsidRDefault="007B0164" w:rsidP="007B0164">
      <w:pPr>
        <w:widowControl w:val="0"/>
        <w:spacing w:after="0" w:line="240" w:lineRule="auto"/>
        <w:ind w:hanging="352"/>
        <w:jc w:val="both"/>
        <w:rPr>
          <w:rFonts w:ascii="Times New Roman" w:eastAsia="Times New Roman" w:hAnsi="Times New Roman" w:cs="Times New Roman"/>
          <w:b/>
          <w:sz w:val="32"/>
          <w:szCs w:val="32"/>
          <w:lang w:eastAsia="ru-RU"/>
        </w:rPr>
      </w:pPr>
    </w:p>
    <w:p w:rsidR="00FA3437" w:rsidRDefault="00FA3437" w:rsidP="004F14D4">
      <w:pPr>
        <w:spacing w:after="0" w:line="240" w:lineRule="auto"/>
        <w:ind w:firstLine="567"/>
        <w:rPr>
          <w:rFonts w:ascii="Times New Roman" w:hAnsi="Times New Roman" w:cs="Times New Roman"/>
          <w:sz w:val="28"/>
          <w:szCs w:val="28"/>
        </w:rPr>
      </w:pPr>
    </w:p>
    <w:p w:rsidR="000D3F0E" w:rsidRDefault="000D3F0E" w:rsidP="004F14D4">
      <w:pPr>
        <w:spacing w:after="0" w:line="240" w:lineRule="auto"/>
        <w:ind w:firstLine="567"/>
        <w:rPr>
          <w:rFonts w:ascii="Times New Roman" w:hAnsi="Times New Roman" w:cs="Times New Roman"/>
          <w:sz w:val="28"/>
          <w:szCs w:val="28"/>
        </w:rPr>
      </w:pPr>
    </w:p>
    <w:p w:rsidR="000D3F0E" w:rsidRPr="00FA3437" w:rsidRDefault="000D3F0E" w:rsidP="004F14D4">
      <w:pPr>
        <w:spacing w:after="0" w:line="240" w:lineRule="auto"/>
        <w:ind w:firstLine="567"/>
        <w:rPr>
          <w:rFonts w:ascii="Times New Roman" w:hAnsi="Times New Roman" w:cs="Times New Roman"/>
          <w:sz w:val="28"/>
          <w:szCs w:val="28"/>
        </w:rPr>
      </w:pPr>
    </w:p>
    <w:p w:rsidR="0028082D" w:rsidRPr="0028082D" w:rsidRDefault="00FA3437" w:rsidP="004F14D4">
      <w:pPr>
        <w:spacing w:after="0" w:line="240" w:lineRule="auto"/>
        <w:ind w:firstLine="567"/>
        <w:jc w:val="both"/>
        <w:rPr>
          <w:rFonts w:ascii="Times New Roman" w:hAnsi="Times New Roman" w:cs="Times New Roman"/>
          <w:b/>
          <w:bCs/>
          <w:i/>
          <w:iCs/>
          <w:sz w:val="28"/>
          <w:szCs w:val="28"/>
        </w:rPr>
      </w:pPr>
      <w:r w:rsidRPr="00FA3437">
        <w:rPr>
          <w:rFonts w:ascii="Times New Roman" w:hAnsi="Times New Roman" w:cs="Times New Roman"/>
          <w:sz w:val="28"/>
          <w:szCs w:val="28"/>
        </w:rPr>
        <w:t>Утверждение, что ребенок развивается в игре, давно ни у кого не вызывает сомнений. Известный детский врач и педагог Е.А. Аркин называл этот вид деятельности «психическим витамином», а психолог С.Л. Рубинштейн отмечал, что в игре формируются все стороны психической жизни личности. Свободная, естественная, инициируемая самим ребенком игра — это показатель его зрелости и культуры. </w:t>
      </w:r>
      <w:r w:rsidRPr="00FA3437">
        <w:rPr>
          <w:rFonts w:ascii="Times New Roman" w:hAnsi="Times New Roman" w:cs="Times New Roman"/>
          <w:sz w:val="28"/>
          <w:szCs w:val="28"/>
        </w:rPr>
        <w:br/>
        <w:t xml:space="preserve">Однако современные исследователи игры и практикующие педагоги отмечают, что сегодня сюжетно-ролевая игра уходит из жизни дошкольников. Причин этого явления много. В детском саду воспитатели излишне увлечены различными формами обучения и используют игру лишь как «довесок» к дидактическому процессу получения знаний (Концепция дошкольного воспитания). Нынешние родители чаще всего не умеют играть с детьми или просто не хотят, объясняя это отсутствием времени и желания (по итогам анкетирования). Кроме того, исчезли неформальные дворовые игровые объединения, в которые </w:t>
      </w:r>
      <w:r w:rsidR="00281BBF">
        <w:rPr>
          <w:rFonts w:ascii="Times New Roman" w:hAnsi="Times New Roman" w:cs="Times New Roman"/>
          <w:sz w:val="28"/>
          <w:szCs w:val="28"/>
        </w:rPr>
        <w:t>«</w:t>
      </w:r>
      <w:r w:rsidRPr="00FA3437">
        <w:rPr>
          <w:rFonts w:ascii="Times New Roman" w:hAnsi="Times New Roman" w:cs="Times New Roman"/>
          <w:sz w:val="28"/>
          <w:szCs w:val="28"/>
        </w:rPr>
        <w:t>входили дети разных возрастов</w:t>
      </w:r>
      <w:r w:rsidR="00281BBF">
        <w:rPr>
          <w:rFonts w:ascii="Times New Roman" w:hAnsi="Times New Roman" w:cs="Times New Roman"/>
          <w:sz w:val="28"/>
          <w:szCs w:val="28"/>
        </w:rPr>
        <w:t>»</w:t>
      </w:r>
      <w:r w:rsidRPr="00FA3437">
        <w:rPr>
          <w:rFonts w:ascii="Times New Roman" w:hAnsi="Times New Roman" w:cs="Times New Roman"/>
          <w:sz w:val="28"/>
          <w:szCs w:val="28"/>
        </w:rPr>
        <w:t xml:space="preserve"> и где происходила естественная передача игровых традиций.</w:t>
      </w:r>
      <w:r w:rsidRPr="00FA3437">
        <w:rPr>
          <w:rFonts w:ascii="Times New Roman" w:hAnsi="Times New Roman" w:cs="Times New Roman"/>
          <w:sz w:val="28"/>
          <w:szCs w:val="28"/>
        </w:rPr>
        <w:br/>
        <w:t>В итоге сегодня ребенку просто неоткуда черпать игровой опыт. Выход один — с детьми дошкольного возраста должен играть воспитатель, изменив при этом стереотипные позиции при руководстве игровой деятельностью. </w:t>
      </w:r>
      <w:r w:rsidRPr="00FA3437">
        <w:rPr>
          <w:rFonts w:ascii="Times New Roman" w:hAnsi="Times New Roman" w:cs="Times New Roman"/>
          <w:sz w:val="28"/>
          <w:szCs w:val="28"/>
        </w:rPr>
        <w:br/>
        <w:t>Современные подходы к организации игры детей изложены в новых программах и методических рекомендациях. Их изучение помогает сделать игру подлинным средством творческой самореализации дошкольников.</w:t>
      </w:r>
      <w:r w:rsidRPr="00FA3437">
        <w:rPr>
          <w:rFonts w:ascii="Times New Roman" w:hAnsi="Times New Roman" w:cs="Times New Roman"/>
          <w:sz w:val="28"/>
          <w:szCs w:val="28"/>
        </w:rPr>
        <w:br/>
      </w:r>
      <w:r>
        <w:rPr>
          <w:rFonts w:ascii="Times New Roman" w:hAnsi="Times New Roman" w:cs="Times New Roman"/>
          <w:sz w:val="28"/>
          <w:szCs w:val="28"/>
        </w:rPr>
        <w:t xml:space="preserve">   На сегодняшний день сущ</w:t>
      </w:r>
      <w:r w:rsidR="0028082D">
        <w:rPr>
          <w:rFonts w:ascii="Times New Roman" w:hAnsi="Times New Roman" w:cs="Times New Roman"/>
          <w:sz w:val="28"/>
          <w:szCs w:val="28"/>
        </w:rPr>
        <w:t>е</w:t>
      </w:r>
      <w:r>
        <w:rPr>
          <w:rFonts w:ascii="Times New Roman" w:hAnsi="Times New Roman" w:cs="Times New Roman"/>
          <w:sz w:val="28"/>
          <w:szCs w:val="28"/>
        </w:rPr>
        <w:t xml:space="preserve">ствует </w:t>
      </w:r>
      <w:r w:rsidRPr="00FA3437">
        <w:rPr>
          <w:rFonts w:ascii="Times New Roman" w:hAnsi="Times New Roman" w:cs="Times New Roman"/>
          <w:sz w:val="28"/>
          <w:szCs w:val="28"/>
        </w:rPr>
        <w:t>проблем</w:t>
      </w:r>
      <w:r w:rsidR="0028082D">
        <w:rPr>
          <w:rFonts w:ascii="Times New Roman" w:hAnsi="Times New Roman" w:cs="Times New Roman"/>
          <w:sz w:val="28"/>
          <w:szCs w:val="28"/>
        </w:rPr>
        <w:t xml:space="preserve">а </w:t>
      </w:r>
      <w:r w:rsidRPr="00FA3437">
        <w:rPr>
          <w:rFonts w:ascii="Times New Roman" w:hAnsi="Times New Roman" w:cs="Times New Roman"/>
          <w:sz w:val="28"/>
          <w:szCs w:val="28"/>
        </w:rPr>
        <w:t xml:space="preserve"> руководства</w:t>
      </w:r>
      <w:r w:rsidR="0028082D" w:rsidRPr="0028082D">
        <w:rPr>
          <w:rFonts w:ascii="Times New Roman" w:hAnsi="Times New Roman" w:cs="Times New Roman"/>
          <w:sz w:val="28"/>
          <w:szCs w:val="28"/>
        </w:rPr>
        <w:t xml:space="preserve"> сюжетно-ролевой игрой</w:t>
      </w:r>
      <w:r w:rsidR="0028082D">
        <w:rPr>
          <w:rFonts w:ascii="Times New Roman" w:hAnsi="Times New Roman" w:cs="Times New Roman"/>
          <w:sz w:val="28"/>
          <w:szCs w:val="28"/>
        </w:rPr>
        <w:t xml:space="preserve"> и  проблема развития личности </w:t>
      </w:r>
      <w:r w:rsidR="0028082D">
        <w:rPr>
          <w:rFonts w:ascii="Times New Roman" w:hAnsi="Times New Roman" w:cs="Times New Roman"/>
          <w:bCs/>
          <w:iCs/>
          <w:sz w:val="28"/>
          <w:szCs w:val="28"/>
        </w:rPr>
        <w:t>ребенка в сюжетно-ролевой игре</w:t>
      </w:r>
      <w:r w:rsidR="0028082D" w:rsidRPr="0028082D">
        <w:rPr>
          <w:rFonts w:ascii="Times New Roman" w:hAnsi="Times New Roman" w:cs="Times New Roman"/>
          <w:bCs/>
          <w:iCs/>
          <w:sz w:val="28"/>
          <w:szCs w:val="28"/>
        </w:rPr>
        <w:t>.</w:t>
      </w:r>
    </w:p>
    <w:p w:rsidR="0028082D" w:rsidRDefault="0028082D" w:rsidP="004F14D4">
      <w:pPr>
        <w:spacing w:after="0" w:line="240" w:lineRule="auto"/>
        <w:ind w:firstLine="567"/>
        <w:jc w:val="both"/>
        <w:rPr>
          <w:rFonts w:ascii="Times New Roman" w:hAnsi="Times New Roman" w:cs="Times New Roman"/>
          <w:b/>
          <w:bCs/>
          <w:i/>
          <w:iCs/>
          <w:sz w:val="28"/>
          <w:szCs w:val="28"/>
        </w:rPr>
      </w:pPr>
    </w:p>
    <w:p w:rsidR="000D3F0E" w:rsidRDefault="000D3F0E" w:rsidP="004F14D4">
      <w:pPr>
        <w:spacing w:after="0" w:line="240" w:lineRule="auto"/>
        <w:ind w:firstLine="567"/>
        <w:jc w:val="center"/>
        <w:rPr>
          <w:rFonts w:ascii="Times New Roman" w:hAnsi="Times New Roman" w:cs="Times New Roman"/>
          <w:b/>
          <w:bCs/>
          <w:iCs/>
          <w:sz w:val="28"/>
          <w:szCs w:val="28"/>
        </w:rPr>
      </w:pPr>
    </w:p>
    <w:p w:rsidR="000D3F0E" w:rsidRDefault="000D3F0E" w:rsidP="004F14D4">
      <w:pPr>
        <w:spacing w:after="0" w:line="240" w:lineRule="auto"/>
        <w:ind w:firstLine="567"/>
        <w:jc w:val="center"/>
        <w:rPr>
          <w:rFonts w:ascii="Times New Roman" w:hAnsi="Times New Roman" w:cs="Times New Roman"/>
          <w:b/>
          <w:bCs/>
          <w:iCs/>
          <w:sz w:val="28"/>
          <w:szCs w:val="28"/>
        </w:rPr>
      </w:pPr>
    </w:p>
    <w:p w:rsidR="000D3F0E" w:rsidRDefault="000D3F0E" w:rsidP="004F14D4">
      <w:pPr>
        <w:spacing w:after="0" w:line="240" w:lineRule="auto"/>
        <w:ind w:firstLine="567"/>
        <w:jc w:val="center"/>
        <w:rPr>
          <w:rFonts w:ascii="Times New Roman" w:hAnsi="Times New Roman" w:cs="Times New Roman"/>
          <w:b/>
          <w:bCs/>
          <w:iCs/>
          <w:sz w:val="28"/>
          <w:szCs w:val="28"/>
        </w:rPr>
      </w:pPr>
    </w:p>
    <w:p w:rsidR="000D3F0E" w:rsidRDefault="000D3F0E" w:rsidP="004F14D4">
      <w:pPr>
        <w:spacing w:after="0" w:line="240" w:lineRule="auto"/>
        <w:ind w:firstLine="567"/>
        <w:jc w:val="center"/>
        <w:rPr>
          <w:rFonts w:ascii="Times New Roman" w:hAnsi="Times New Roman" w:cs="Times New Roman"/>
          <w:b/>
          <w:bCs/>
          <w:iCs/>
          <w:sz w:val="28"/>
          <w:szCs w:val="28"/>
        </w:rPr>
      </w:pPr>
    </w:p>
    <w:p w:rsidR="000D3F0E" w:rsidRDefault="000D3F0E" w:rsidP="004F14D4">
      <w:pPr>
        <w:spacing w:after="0" w:line="240" w:lineRule="auto"/>
        <w:ind w:firstLine="567"/>
        <w:jc w:val="center"/>
        <w:rPr>
          <w:rFonts w:ascii="Times New Roman" w:hAnsi="Times New Roman" w:cs="Times New Roman"/>
          <w:b/>
          <w:bCs/>
          <w:iCs/>
          <w:sz w:val="28"/>
          <w:szCs w:val="28"/>
        </w:rPr>
      </w:pPr>
    </w:p>
    <w:p w:rsidR="000D3F0E" w:rsidRDefault="000D3F0E" w:rsidP="004F14D4">
      <w:pPr>
        <w:spacing w:after="0" w:line="240" w:lineRule="auto"/>
        <w:ind w:firstLine="567"/>
        <w:jc w:val="center"/>
        <w:rPr>
          <w:rFonts w:ascii="Times New Roman" w:hAnsi="Times New Roman" w:cs="Times New Roman"/>
          <w:b/>
          <w:bCs/>
          <w:iCs/>
          <w:sz w:val="28"/>
          <w:szCs w:val="28"/>
        </w:rPr>
      </w:pPr>
    </w:p>
    <w:p w:rsidR="000D3F0E" w:rsidRDefault="000D3F0E" w:rsidP="004F14D4">
      <w:pPr>
        <w:spacing w:after="0" w:line="240" w:lineRule="auto"/>
        <w:ind w:firstLine="567"/>
        <w:jc w:val="center"/>
        <w:rPr>
          <w:rFonts w:ascii="Times New Roman" w:hAnsi="Times New Roman" w:cs="Times New Roman"/>
          <w:b/>
          <w:bCs/>
          <w:iCs/>
          <w:sz w:val="28"/>
          <w:szCs w:val="28"/>
        </w:rPr>
      </w:pPr>
    </w:p>
    <w:p w:rsidR="000D3F0E" w:rsidRDefault="000D3F0E" w:rsidP="004F14D4">
      <w:pPr>
        <w:spacing w:after="0" w:line="240" w:lineRule="auto"/>
        <w:ind w:firstLine="567"/>
        <w:jc w:val="center"/>
        <w:rPr>
          <w:rFonts w:ascii="Times New Roman" w:hAnsi="Times New Roman" w:cs="Times New Roman"/>
          <w:b/>
          <w:bCs/>
          <w:iCs/>
          <w:sz w:val="28"/>
          <w:szCs w:val="28"/>
        </w:rPr>
      </w:pPr>
    </w:p>
    <w:p w:rsidR="000D3F0E" w:rsidRDefault="000D3F0E" w:rsidP="004F14D4">
      <w:pPr>
        <w:spacing w:after="0" w:line="240" w:lineRule="auto"/>
        <w:ind w:firstLine="567"/>
        <w:jc w:val="center"/>
        <w:rPr>
          <w:rFonts w:ascii="Times New Roman" w:hAnsi="Times New Roman" w:cs="Times New Roman"/>
          <w:b/>
          <w:bCs/>
          <w:iCs/>
          <w:sz w:val="28"/>
          <w:szCs w:val="28"/>
        </w:rPr>
      </w:pPr>
    </w:p>
    <w:p w:rsidR="000D3F0E" w:rsidRDefault="000D3F0E" w:rsidP="004F14D4">
      <w:pPr>
        <w:spacing w:after="0" w:line="240" w:lineRule="auto"/>
        <w:ind w:firstLine="567"/>
        <w:jc w:val="center"/>
        <w:rPr>
          <w:rFonts w:ascii="Times New Roman" w:hAnsi="Times New Roman" w:cs="Times New Roman"/>
          <w:b/>
          <w:bCs/>
          <w:iCs/>
          <w:sz w:val="28"/>
          <w:szCs w:val="28"/>
        </w:rPr>
      </w:pPr>
    </w:p>
    <w:p w:rsidR="000D3F0E" w:rsidRDefault="000D3F0E" w:rsidP="004F14D4">
      <w:pPr>
        <w:spacing w:after="0" w:line="240" w:lineRule="auto"/>
        <w:ind w:firstLine="567"/>
        <w:jc w:val="center"/>
        <w:rPr>
          <w:rFonts w:ascii="Times New Roman" w:hAnsi="Times New Roman" w:cs="Times New Roman"/>
          <w:b/>
          <w:bCs/>
          <w:iCs/>
          <w:sz w:val="28"/>
          <w:szCs w:val="28"/>
        </w:rPr>
      </w:pPr>
    </w:p>
    <w:p w:rsidR="000D3F0E" w:rsidRDefault="000D3F0E" w:rsidP="004F14D4">
      <w:pPr>
        <w:spacing w:after="0" w:line="240" w:lineRule="auto"/>
        <w:ind w:firstLine="567"/>
        <w:jc w:val="center"/>
        <w:rPr>
          <w:rFonts w:ascii="Times New Roman" w:hAnsi="Times New Roman" w:cs="Times New Roman"/>
          <w:b/>
          <w:bCs/>
          <w:iCs/>
          <w:sz w:val="28"/>
          <w:szCs w:val="28"/>
        </w:rPr>
      </w:pPr>
    </w:p>
    <w:p w:rsidR="000D3F0E" w:rsidRDefault="000D3F0E" w:rsidP="004F14D4">
      <w:pPr>
        <w:spacing w:after="0" w:line="240" w:lineRule="auto"/>
        <w:ind w:firstLine="567"/>
        <w:jc w:val="center"/>
        <w:rPr>
          <w:rFonts w:ascii="Times New Roman" w:hAnsi="Times New Roman" w:cs="Times New Roman"/>
          <w:b/>
          <w:bCs/>
          <w:iCs/>
          <w:sz w:val="28"/>
          <w:szCs w:val="28"/>
        </w:rPr>
      </w:pPr>
    </w:p>
    <w:p w:rsidR="004F14D4" w:rsidRDefault="0028082D" w:rsidP="004F14D4">
      <w:pPr>
        <w:spacing w:after="0" w:line="240" w:lineRule="auto"/>
        <w:ind w:firstLine="567"/>
        <w:jc w:val="center"/>
        <w:rPr>
          <w:rFonts w:ascii="Times New Roman" w:hAnsi="Times New Roman" w:cs="Times New Roman"/>
          <w:b/>
          <w:bCs/>
          <w:iCs/>
          <w:sz w:val="28"/>
          <w:szCs w:val="28"/>
        </w:rPr>
      </w:pPr>
      <w:r w:rsidRPr="0028082D">
        <w:rPr>
          <w:rFonts w:ascii="Times New Roman" w:hAnsi="Times New Roman" w:cs="Times New Roman"/>
          <w:b/>
          <w:bCs/>
          <w:iCs/>
          <w:sz w:val="28"/>
          <w:szCs w:val="28"/>
        </w:rPr>
        <w:lastRenderedPageBreak/>
        <w:t xml:space="preserve">Круглый стол «Проблема развития личности ребенка </w:t>
      </w:r>
    </w:p>
    <w:p w:rsidR="0028082D" w:rsidRPr="0028082D" w:rsidRDefault="0028082D" w:rsidP="004F14D4">
      <w:pPr>
        <w:spacing w:after="0" w:line="240" w:lineRule="auto"/>
        <w:ind w:firstLine="567"/>
        <w:jc w:val="center"/>
        <w:rPr>
          <w:rFonts w:ascii="Times New Roman" w:hAnsi="Times New Roman" w:cs="Times New Roman"/>
          <w:b/>
          <w:bCs/>
          <w:iCs/>
          <w:sz w:val="28"/>
          <w:szCs w:val="28"/>
        </w:rPr>
      </w:pPr>
      <w:r w:rsidRPr="0028082D">
        <w:rPr>
          <w:rFonts w:ascii="Times New Roman" w:hAnsi="Times New Roman" w:cs="Times New Roman"/>
          <w:b/>
          <w:bCs/>
          <w:iCs/>
          <w:sz w:val="28"/>
          <w:szCs w:val="28"/>
        </w:rPr>
        <w:t>в сюжетно-ролевой игре».</w:t>
      </w:r>
    </w:p>
    <w:p w:rsidR="00FA3437" w:rsidRPr="00FA3437" w:rsidRDefault="00FA3437" w:rsidP="004F14D4">
      <w:pPr>
        <w:spacing w:after="0" w:line="240" w:lineRule="auto"/>
        <w:ind w:firstLine="567"/>
        <w:jc w:val="both"/>
        <w:rPr>
          <w:rFonts w:ascii="Times New Roman" w:hAnsi="Times New Roman" w:cs="Times New Roman"/>
          <w:b/>
          <w:bCs/>
          <w:i/>
          <w:iCs/>
          <w:sz w:val="28"/>
          <w:szCs w:val="28"/>
        </w:rPr>
      </w:pP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i/>
          <w:iCs/>
          <w:sz w:val="28"/>
          <w:szCs w:val="28"/>
        </w:rPr>
        <w:t>Цель:</w:t>
      </w:r>
      <w:r w:rsidRPr="00FA3437">
        <w:rPr>
          <w:rFonts w:ascii="Times New Roman" w:hAnsi="Times New Roman" w:cs="Times New Roman"/>
          <w:sz w:val="28"/>
          <w:szCs w:val="28"/>
        </w:rPr>
        <w:t> помочь воспитателям овладеть школой руководства сюжетно-ролевой игрой на основе сравнения консервативных и современных подходов к ее организации</w:t>
      </w:r>
      <w:r w:rsidR="0028082D" w:rsidRPr="0028082D">
        <w:rPr>
          <w:rFonts w:ascii="Times New Roman" w:hAnsi="Times New Roman" w:cs="Times New Roman"/>
          <w:sz w:val="28"/>
          <w:szCs w:val="28"/>
        </w:rPr>
        <w:t xml:space="preserve"> и развития личности</w:t>
      </w:r>
      <w:r w:rsidR="0028082D">
        <w:rPr>
          <w:rFonts w:ascii="Times New Roman" w:hAnsi="Times New Roman" w:cs="Times New Roman"/>
          <w:sz w:val="28"/>
          <w:szCs w:val="28"/>
        </w:rPr>
        <w:t xml:space="preserve"> ребенка в сюжетно-ролевой игре</w:t>
      </w:r>
      <w:r w:rsidRPr="00FA3437">
        <w:rPr>
          <w:rFonts w:ascii="Times New Roman" w:hAnsi="Times New Roman" w:cs="Times New Roman"/>
          <w:sz w:val="28"/>
          <w:szCs w:val="28"/>
        </w:rPr>
        <w:t>.</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i/>
          <w:iCs/>
          <w:sz w:val="28"/>
          <w:szCs w:val="28"/>
        </w:rPr>
        <w:t>Предшествующая работа:</w:t>
      </w:r>
    </w:p>
    <w:p w:rsidR="00FA3437" w:rsidRPr="00FA3437" w:rsidRDefault="00FA3437" w:rsidP="004F14D4">
      <w:pPr>
        <w:spacing w:after="0" w:line="240" w:lineRule="auto"/>
        <w:rPr>
          <w:rFonts w:ascii="Times New Roman" w:hAnsi="Times New Roman" w:cs="Times New Roman"/>
          <w:sz w:val="28"/>
          <w:szCs w:val="28"/>
        </w:rPr>
      </w:pPr>
      <w:r w:rsidRPr="00FA3437">
        <w:rPr>
          <w:rFonts w:ascii="Times New Roman" w:hAnsi="Times New Roman" w:cs="Times New Roman"/>
          <w:sz w:val="28"/>
          <w:szCs w:val="28"/>
        </w:rPr>
        <w:t>— повторить Концепцию дошкольного воспитания; </w:t>
      </w:r>
      <w:r w:rsidRPr="00FA3437">
        <w:rPr>
          <w:rFonts w:ascii="Times New Roman" w:hAnsi="Times New Roman" w:cs="Times New Roman"/>
          <w:sz w:val="28"/>
          <w:szCs w:val="28"/>
        </w:rPr>
        <w:br/>
        <w:t xml:space="preserve">— вспомнить программные задачи </w:t>
      </w:r>
      <w:r w:rsidR="0028082D">
        <w:rPr>
          <w:rFonts w:ascii="Times New Roman" w:hAnsi="Times New Roman" w:cs="Times New Roman"/>
          <w:sz w:val="28"/>
          <w:szCs w:val="28"/>
        </w:rPr>
        <w:t xml:space="preserve"> по образовательной области «Социализация» </w:t>
      </w:r>
      <w:r w:rsidRPr="00FA3437">
        <w:rPr>
          <w:rFonts w:ascii="Times New Roman" w:hAnsi="Times New Roman" w:cs="Times New Roman"/>
          <w:sz w:val="28"/>
          <w:szCs w:val="28"/>
        </w:rPr>
        <w:t xml:space="preserve">в </w:t>
      </w:r>
      <w:r w:rsidR="0028082D">
        <w:rPr>
          <w:rFonts w:ascii="Times New Roman" w:hAnsi="Times New Roman" w:cs="Times New Roman"/>
          <w:sz w:val="28"/>
          <w:szCs w:val="28"/>
        </w:rPr>
        <w:t>основной общеобразовательной программе;</w:t>
      </w:r>
      <w:r w:rsidRPr="00FA3437">
        <w:rPr>
          <w:rFonts w:ascii="Times New Roman" w:hAnsi="Times New Roman" w:cs="Times New Roman"/>
          <w:sz w:val="28"/>
          <w:szCs w:val="28"/>
        </w:rPr>
        <w:br/>
        <w:t>— изучить пособие «Организация сюжетной игры в детском саду» (авторы</w:t>
      </w:r>
      <w:proofErr w:type="gramStart"/>
      <w:r w:rsidRPr="00FA3437">
        <w:rPr>
          <w:rFonts w:ascii="Times New Roman" w:hAnsi="Times New Roman" w:cs="Times New Roman"/>
          <w:sz w:val="28"/>
          <w:szCs w:val="28"/>
        </w:rPr>
        <w:t>:Н</w:t>
      </w:r>
      <w:proofErr w:type="gramEnd"/>
      <w:r w:rsidRPr="00FA3437">
        <w:rPr>
          <w:rFonts w:ascii="Times New Roman" w:hAnsi="Times New Roman" w:cs="Times New Roman"/>
          <w:sz w:val="28"/>
          <w:szCs w:val="28"/>
        </w:rPr>
        <w:t>.Я. Михайленко, Н.А. Короткова); </w:t>
      </w:r>
      <w:r w:rsidRPr="00FA3437">
        <w:rPr>
          <w:rFonts w:ascii="Times New Roman" w:hAnsi="Times New Roman" w:cs="Times New Roman"/>
          <w:sz w:val="28"/>
          <w:szCs w:val="28"/>
        </w:rPr>
        <w:br/>
        <w:t>— прочитать книгу Е.Кравцовой «Разбуди в ребенке волшебника» (издательство «Просвещение», 1996); </w:t>
      </w:r>
      <w:r w:rsidRPr="00FA3437">
        <w:rPr>
          <w:rFonts w:ascii="Times New Roman" w:hAnsi="Times New Roman" w:cs="Times New Roman"/>
          <w:sz w:val="28"/>
          <w:szCs w:val="28"/>
        </w:rPr>
        <w:br/>
        <w:t>— подобрать высказывания ученых, педагогов и психологов о значении игры в развитии дошкольника.</w:t>
      </w:r>
    </w:p>
    <w:p w:rsidR="004F14D4" w:rsidRDefault="004F14D4" w:rsidP="004F14D4">
      <w:pPr>
        <w:spacing w:after="0" w:line="240" w:lineRule="auto"/>
        <w:ind w:firstLine="567"/>
        <w:jc w:val="both"/>
        <w:rPr>
          <w:rFonts w:ascii="Times New Roman" w:hAnsi="Times New Roman" w:cs="Times New Roman"/>
          <w:b/>
          <w:bCs/>
          <w:sz w:val="28"/>
          <w:szCs w:val="28"/>
        </w:rPr>
      </w:pPr>
    </w:p>
    <w:p w:rsidR="00FA3437" w:rsidRPr="00FA3437" w:rsidRDefault="00FA3437" w:rsidP="004F14D4">
      <w:pPr>
        <w:spacing w:after="0" w:line="240" w:lineRule="auto"/>
        <w:ind w:firstLine="567"/>
        <w:jc w:val="both"/>
        <w:rPr>
          <w:rFonts w:ascii="Times New Roman" w:hAnsi="Times New Roman" w:cs="Times New Roman"/>
          <w:b/>
          <w:bCs/>
          <w:sz w:val="28"/>
          <w:szCs w:val="28"/>
        </w:rPr>
      </w:pPr>
      <w:r w:rsidRPr="00FA3437">
        <w:rPr>
          <w:rFonts w:ascii="Times New Roman" w:hAnsi="Times New Roman" w:cs="Times New Roman"/>
          <w:b/>
          <w:bCs/>
          <w:sz w:val="28"/>
          <w:szCs w:val="28"/>
        </w:rPr>
        <w:t>Вводная часть</w:t>
      </w:r>
    </w:p>
    <w:p w:rsidR="004E7F19" w:rsidRPr="004E7F19"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sz w:val="28"/>
          <w:szCs w:val="28"/>
        </w:rPr>
        <w:t>«Сегодня мы поговорим о различных подходах к организации сюжетно-ролевой игры</w:t>
      </w:r>
      <w:r w:rsidR="004E7F19">
        <w:rPr>
          <w:rFonts w:ascii="Times New Roman" w:hAnsi="Times New Roman" w:cs="Times New Roman"/>
          <w:sz w:val="28"/>
          <w:szCs w:val="28"/>
        </w:rPr>
        <w:t xml:space="preserve"> и </w:t>
      </w:r>
      <w:r w:rsidR="004E7F19" w:rsidRPr="004E7F19">
        <w:rPr>
          <w:rFonts w:ascii="Times New Roman" w:hAnsi="Times New Roman" w:cs="Times New Roman"/>
          <w:sz w:val="28"/>
          <w:szCs w:val="28"/>
        </w:rPr>
        <w:t>развития личности ребенка в сюжетно-ролевой игре.</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sz w:val="28"/>
          <w:szCs w:val="28"/>
        </w:rPr>
        <w:t xml:space="preserve"> Перед началом работы я предлагаю вам познакомиться с различными высказываниями выдающихся людей, в которых отражена ро</w:t>
      </w:r>
      <w:r w:rsidR="00281BBF">
        <w:rPr>
          <w:rFonts w:ascii="Times New Roman" w:hAnsi="Times New Roman" w:cs="Times New Roman"/>
          <w:sz w:val="28"/>
          <w:szCs w:val="28"/>
        </w:rPr>
        <w:t>ль игры в развитии дошкольника:</w:t>
      </w:r>
    </w:p>
    <w:p w:rsidR="00FA3437" w:rsidRPr="004E7F19" w:rsidRDefault="00FA3437" w:rsidP="004F14D4">
      <w:pPr>
        <w:numPr>
          <w:ilvl w:val="0"/>
          <w:numId w:val="1"/>
        </w:num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sz w:val="28"/>
          <w:szCs w:val="28"/>
        </w:rPr>
        <w:t>«Игра — модель реальной жизни. Отражая подлинность взаимоотношений людей, она в то же время полна чудес и волшебных превращений»</w:t>
      </w:r>
      <w:r w:rsidRPr="004E7F19">
        <w:rPr>
          <w:rFonts w:ascii="Times New Roman" w:hAnsi="Times New Roman" w:cs="Times New Roman"/>
          <w:sz w:val="28"/>
          <w:szCs w:val="28"/>
        </w:rPr>
        <w:t xml:space="preserve"> (А.С. </w:t>
      </w:r>
      <w:proofErr w:type="spellStart"/>
      <w:r w:rsidRPr="004E7F19">
        <w:rPr>
          <w:rFonts w:ascii="Times New Roman" w:hAnsi="Times New Roman" w:cs="Times New Roman"/>
          <w:sz w:val="28"/>
          <w:szCs w:val="28"/>
        </w:rPr>
        <w:t>Спиваковский</w:t>
      </w:r>
      <w:proofErr w:type="spellEnd"/>
      <w:r w:rsidRPr="004E7F19">
        <w:rPr>
          <w:rFonts w:ascii="Times New Roman" w:hAnsi="Times New Roman" w:cs="Times New Roman"/>
          <w:sz w:val="28"/>
          <w:szCs w:val="28"/>
        </w:rPr>
        <w:t>).</w:t>
      </w:r>
    </w:p>
    <w:p w:rsidR="00FA3437" w:rsidRPr="00FA3437" w:rsidRDefault="00FA3437" w:rsidP="004F14D4">
      <w:pPr>
        <w:numPr>
          <w:ilvl w:val="0"/>
          <w:numId w:val="1"/>
        </w:num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sz w:val="28"/>
          <w:szCs w:val="28"/>
        </w:rPr>
        <w:t>«Игра — окно в мир взрослой жизни» (Ж.Фабру).</w:t>
      </w:r>
    </w:p>
    <w:p w:rsidR="00FA3437" w:rsidRPr="00FA3437" w:rsidRDefault="00FA3437" w:rsidP="004F14D4">
      <w:pPr>
        <w:numPr>
          <w:ilvl w:val="0"/>
          <w:numId w:val="1"/>
        </w:num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sz w:val="28"/>
          <w:szCs w:val="28"/>
        </w:rPr>
        <w:t>«Игра — это искра, зажигающая огонек пытливости и любознательности» (В.А. Сухомлинский).</w:t>
      </w:r>
    </w:p>
    <w:p w:rsidR="00FA3437" w:rsidRPr="00FA3437" w:rsidRDefault="00FA3437" w:rsidP="004F14D4">
      <w:pPr>
        <w:numPr>
          <w:ilvl w:val="0"/>
          <w:numId w:val="1"/>
        </w:num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sz w:val="28"/>
          <w:szCs w:val="28"/>
        </w:rPr>
        <w:t>«Игра — это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 (Л.С. Выготский).</w:t>
      </w:r>
    </w:p>
    <w:p w:rsidR="00FA3437" w:rsidRPr="00FA3437" w:rsidRDefault="00FA3437" w:rsidP="004F14D4">
      <w:pPr>
        <w:numPr>
          <w:ilvl w:val="0"/>
          <w:numId w:val="1"/>
        </w:num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sz w:val="28"/>
          <w:szCs w:val="28"/>
        </w:rPr>
        <w:t>«Игра — свободная самостоятельная деятельности детей, где они используют все доступные им игровые средства, свободно объединяются и взаимодействуют друг с другом» (Концепция дошкольного воспитания).</w:t>
      </w:r>
    </w:p>
    <w:p w:rsidR="00FA3437" w:rsidRPr="00FA3437" w:rsidRDefault="00FA3437" w:rsidP="004F14D4">
      <w:pPr>
        <w:spacing w:after="0" w:line="240" w:lineRule="auto"/>
        <w:ind w:firstLine="567"/>
        <w:jc w:val="both"/>
        <w:rPr>
          <w:rFonts w:ascii="Times New Roman" w:hAnsi="Times New Roman" w:cs="Times New Roman"/>
          <w:b/>
          <w:bCs/>
          <w:sz w:val="28"/>
          <w:szCs w:val="28"/>
        </w:rPr>
      </w:pPr>
      <w:r w:rsidRPr="00FA3437">
        <w:rPr>
          <w:rFonts w:ascii="Times New Roman" w:hAnsi="Times New Roman" w:cs="Times New Roman"/>
          <w:b/>
          <w:bCs/>
          <w:sz w:val="28"/>
          <w:szCs w:val="28"/>
        </w:rPr>
        <w:t>Основная часть</w:t>
      </w:r>
    </w:p>
    <w:p w:rsidR="00281BBF" w:rsidRDefault="00FA3437" w:rsidP="00EB210F">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Старший воспитатель:</w:t>
      </w:r>
      <w:r w:rsidR="00EB210F" w:rsidRPr="00EB210F">
        <w:rPr>
          <w:rFonts w:ascii="Times New Roman" w:hAnsi="Times New Roman" w:cs="Times New Roman"/>
          <w:bCs/>
          <w:sz w:val="28"/>
          <w:szCs w:val="28"/>
        </w:rPr>
        <w:t>Кроме проблем</w:t>
      </w:r>
      <w:r w:rsidRPr="00FA3437">
        <w:rPr>
          <w:rFonts w:ascii="Times New Roman" w:hAnsi="Times New Roman" w:cs="Times New Roman"/>
          <w:b/>
          <w:bCs/>
          <w:sz w:val="28"/>
          <w:szCs w:val="28"/>
        </w:rPr>
        <w:t> </w:t>
      </w:r>
      <w:r w:rsidR="00EB210F">
        <w:rPr>
          <w:rFonts w:ascii="Times New Roman" w:hAnsi="Times New Roman" w:cs="Times New Roman"/>
          <w:sz w:val="28"/>
          <w:szCs w:val="28"/>
        </w:rPr>
        <w:t>организации сюжетно-ролевой игры, также очень актуальной является проблема развития личности ребенка в сюжетно-ролевой игре</w:t>
      </w:r>
      <w:r w:rsidR="00EB210F" w:rsidRPr="00EB210F">
        <w:rPr>
          <w:rFonts w:ascii="Times New Roman" w:hAnsi="Times New Roman" w:cs="Times New Roman"/>
          <w:sz w:val="28"/>
          <w:szCs w:val="28"/>
        </w:rPr>
        <w:t>.</w:t>
      </w:r>
      <w:r w:rsidR="00EB210F">
        <w:rPr>
          <w:rFonts w:ascii="Times New Roman" w:hAnsi="Times New Roman" w:cs="Times New Roman"/>
          <w:sz w:val="28"/>
          <w:szCs w:val="28"/>
        </w:rPr>
        <w:t xml:space="preserve"> Именно по этой теме, мы предлагаем тему круглого стола.</w:t>
      </w:r>
    </w:p>
    <w:p w:rsidR="004E7F19" w:rsidRPr="00594C9B" w:rsidRDefault="00FA3437" w:rsidP="00EB210F">
      <w:pPr>
        <w:spacing w:after="0" w:line="240" w:lineRule="auto"/>
        <w:ind w:firstLine="567"/>
        <w:jc w:val="both"/>
        <w:rPr>
          <w:rFonts w:ascii="Times New Roman" w:hAnsi="Times New Roman" w:cs="Times New Roman"/>
          <w:color w:val="C00000"/>
          <w:sz w:val="28"/>
          <w:szCs w:val="28"/>
        </w:rPr>
      </w:pPr>
      <w:bookmarkStart w:id="0" w:name="_GoBack"/>
      <w:r w:rsidRPr="005E38EA">
        <w:rPr>
          <w:rFonts w:ascii="Times New Roman" w:hAnsi="Times New Roman" w:cs="Times New Roman"/>
          <w:sz w:val="28"/>
          <w:szCs w:val="28"/>
        </w:rPr>
        <w:t>Позиция педагога при организации любого вида детской деятельности должна исходить из интересов ребенка и перспектив его дальнейшего развития. Поскольку сюжетно-ролевая игра имеет исключительное значение в педагогическом процессе, каждый воспитатель должен знать сущность современных подходов к организации игры и при необходимости пересмотреть приемы руководства игровой деятельностью.</w:t>
      </w:r>
      <w:r w:rsidRPr="00281BBF">
        <w:rPr>
          <w:rFonts w:ascii="Times New Roman" w:hAnsi="Times New Roman" w:cs="Times New Roman"/>
          <w:i/>
          <w:iCs/>
          <w:color w:val="FF0000"/>
          <w:sz w:val="28"/>
          <w:szCs w:val="28"/>
        </w:rPr>
        <w:t> </w:t>
      </w:r>
      <w:bookmarkEnd w:id="0"/>
      <w:r w:rsidRPr="00281BBF">
        <w:rPr>
          <w:rFonts w:ascii="Times New Roman" w:hAnsi="Times New Roman" w:cs="Times New Roman"/>
          <w:sz w:val="28"/>
          <w:szCs w:val="28"/>
        </w:rPr>
        <w:br/>
      </w:r>
      <w:r w:rsidRPr="00FA3437">
        <w:rPr>
          <w:rFonts w:ascii="Times New Roman" w:hAnsi="Times New Roman" w:cs="Times New Roman"/>
          <w:sz w:val="28"/>
          <w:szCs w:val="28"/>
        </w:rPr>
        <w:lastRenderedPageBreak/>
        <w:t>Следует отметить, что в настоящее время многие педагоги продолжают придерживаться устаревших подходов в руководстве игрой. Таких воспитателей</w:t>
      </w:r>
      <w:r w:rsidR="00EB210F">
        <w:rPr>
          <w:rFonts w:ascii="Times New Roman" w:hAnsi="Times New Roman" w:cs="Times New Roman"/>
          <w:sz w:val="28"/>
          <w:szCs w:val="28"/>
        </w:rPr>
        <w:t xml:space="preserve"> можно назвать «консерваторами», таковых большинство в коллективе, но есть педагоги</w:t>
      </w:r>
      <w:r w:rsidR="00594C9B">
        <w:rPr>
          <w:rFonts w:ascii="Times New Roman" w:hAnsi="Times New Roman" w:cs="Times New Roman"/>
          <w:sz w:val="28"/>
          <w:szCs w:val="28"/>
        </w:rPr>
        <w:t>,</w:t>
      </w:r>
      <w:r w:rsidR="00EB210F">
        <w:rPr>
          <w:rFonts w:ascii="Times New Roman" w:hAnsi="Times New Roman" w:cs="Times New Roman"/>
          <w:sz w:val="28"/>
          <w:szCs w:val="28"/>
        </w:rPr>
        <w:t xml:space="preserve"> склонные к новаторству</w:t>
      </w:r>
      <w:r w:rsidR="00594C9B">
        <w:rPr>
          <w:rFonts w:ascii="Times New Roman" w:hAnsi="Times New Roman" w:cs="Times New Roman"/>
          <w:sz w:val="28"/>
          <w:szCs w:val="28"/>
        </w:rPr>
        <w:t>.</w:t>
      </w:r>
      <w:r w:rsidRPr="00FA3437">
        <w:rPr>
          <w:rFonts w:ascii="Times New Roman" w:hAnsi="Times New Roman" w:cs="Times New Roman"/>
          <w:sz w:val="28"/>
          <w:szCs w:val="28"/>
        </w:rPr>
        <w:t xml:space="preserve"> Они считают игру основой развития дошкольников и занимают в руководстве игрой позицию играющего партнера. Это педагоги</w:t>
      </w:r>
      <w:r w:rsidRPr="00594C9B">
        <w:rPr>
          <w:rFonts w:ascii="Times New Roman" w:hAnsi="Times New Roman" w:cs="Times New Roman"/>
          <w:sz w:val="28"/>
          <w:szCs w:val="28"/>
        </w:rPr>
        <w:t>-«новаторы». Сегодня за нашим «круглым столом» собрались представители от «консерваторов»</w:t>
      </w:r>
      <w:r w:rsidRPr="00FA3437">
        <w:rPr>
          <w:rFonts w:ascii="Times New Roman" w:hAnsi="Times New Roman" w:cs="Times New Roman"/>
          <w:sz w:val="28"/>
          <w:szCs w:val="28"/>
        </w:rPr>
        <w:t>и «новаторов».</w:t>
      </w:r>
      <w:r w:rsidR="00594C9B" w:rsidRPr="00594C9B">
        <w:rPr>
          <w:rFonts w:ascii="Times New Roman" w:hAnsi="Times New Roman" w:cs="Times New Roman"/>
          <w:i/>
          <w:sz w:val="28"/>
          <w:szCs w:val="28"/>
        </w:rPr>
        <w:t>(И обозначим их условно  «консерваторов» - зелеными кружочками, а  «новаторов»-красными)</w:t>
      </w:r>
      <w:r w:rsidR="00594C9B">
        <w:rPr>
          <w:rFonts w:ascii="Times New Roman" w:hAnsi="Times New Roman" w:cs="Times New Roman"/>
          <w:i/>
          <w:sz w:val="28"/>
          <w:szCs w:val="28"/>
        </w:rPr>
        <w:t>.</w:t>
      </w:r>
      <w:r w:rsidRPr="00FA3437">
        <w:rPr>
          <w:rFonts w:ascii="Times New Roman" w:hAnsi="Times New Roman" w:cs="Times New Roman"/>
          <w:sz w:val="28"/>
          <w:szCs w:val="28"/>
        </w:rPr>
        <w:t xml:space="preserve"> Каждая команда будет раскрывать сущность своих подходов к организации детской игры».</w:t>
      </w:r>
      <w:r w:rsidRPr="00FA3437">
        <w:rPr>
          <w:rFonts w:ascii="Times New Roman" w:hAnsi="Times New Roman" w:cs="Times New Roman"/>
          <w:sz w:val="28"/>
          <w:szCs w:val="28"/>
        </w:rPr>
        <w:br/>
      </w:r>
      <w:r w:rsidR="004E7F19" w:rsidRPr="00594C9B">
        <w:rPr>
          <w:rFonts w:ascii="Times New Roman" w:hAnsi="Times New Roman" w:cs="Times New Roman"/>
          <w:color w:val="C00000"/>
          <w:sz w:val="28"/>
          <w:szCs w:val="28"/>
        </w:rPr>
        <w:t xml:space="preserve">  (</w:t>
      </w:r>
      <w:r w:rsidRPr="00594C9B">
        <w:rPr>
          <w:rFonts w:ascii="Times New Roman" w:hAnsi="Times New Roman" w:cs="Times New Roman"/>
          <w:i/>
          <w:color w:val="C00000"/>
          <w:sz w:val="28"/>
          <w:szCs w:val="28"/>
        </w:rPr>
        <w:t xml:space="preserve">Старший воспитатель предлагает участникам «круглого стола» познакомить слушателей с задачами </w:t>
      </w:r>
      <w:r w:rsidR="004E7F19" w:rsidRPr="00594C9B">
        <w:rPr>
          <w:rFonts w:ascii="Times New Roman" w:hAnsi="Times New Roman" w:cs="Times New Roman"/>
          <w:i/>
          <w:color w:val="C00000"/>
          <w:sz w:val="28"/>
          <w:szCs w:val="28"/>
        </w:rPr>
        <w:t xml:space="preserve"> из образовательной области «Социализация» из ООП детского сада «Родничок»)</w:t>
      </w:r>
      <w:r w:rsidRPr="00594C9B">
        <w:rPr>
          <w:rFonts w:ascii="Times New Roman" w:hAnsi="Times New Roman" w:cs="Times New Roman"/>
          <w:i/>
          <w:color w:val="C00000"/>
          <w:sz w:val="28"/>
          <w:szCs w:val="28"/>
        </w:rPr>
        <w:t>.</w:t>
      </w:r>
    </w:p>
    <w:p w:rsidR="00FA3437" w:rsidRPr="00281BBF" w:rsidRDefault="00FA3437" w:rsidP="004F14D4">
      <w:pPr>
        <w:spacing w:after="0" w:line="240" w:lineRule="auto"/>
        <w:ind w:firstLine="567"/>
        <w:jc w:val="both"/>
        <w:rPr>
          <w:rFonts w:ascii="Times New Roman" w:hAnsi="Times New Roman" w:cs="Times New Roman"/>
          <w:color w:val="FF0000"/>
          <w:sz w:val="28"/>
          <w:szCs w:val="28"/>
        </w:rPr>
      </w:pPr>
      <w:r w:rsidRPr="00FA3437">
        <w:rPr>
          <w:rFonts w:ascii="Times New Roman" w:hAnsi="Times New Roman" w:cs="Times New Roman"/>
          <w:sz w:val="28"/>
          <w:szCs w:val="28"/>
        </w:rPr>
        <w:t xml:space="preserve">Соответственно, в основе игры лежат знания об окружающем мире. Работа по </w:t>
      </w:r>
      <w:r w:rsidR="004E7F19">
        <w:rPr>
          <w:rFonts w:ascii="Times New Roman" w:hAnsi="Times New Roman" w:cs="Times New Roman"/>
          <w:sz w:val="28"/>
          <w:szCs w:val="28"/>
        </w:rPr>
        <w:t>ООП</w:t>
      </w:r>
      <w:r w:rsidRPr="00FA3437">
        <w:rPr>
          <w:rFonts w:ascii="Times New Roman" w:hAnsi="Times New Roman" w:cs="Times New Roman"/>
          <w:sz w:val="28"/>
          <w:szCs w:val="28"/>
        </w:rPr>
        <w:t xml:space="preserve"> обеспечивает формирование игры дошкольников на основе развития игровых </w:t>
      </w:r>
      <w:r w:rsidR="00281BBF">
        <w:rPr>
          <w:rFonts w:ascii="Times New Roman" w:hAnsi="Times New Roman" w:cs="Times New Roman"/>
          <w:sz w:val="28"/>
          <w:szCs w:val="28"/>
        </w:rPr>
        <w:t>умений. </w:t>
      </w:r>
      <w:r w:rsidR="00281BBF">
        <w:rPr>
          <w:rFonts w:ascii="Times New Roman" w:hAnsi="Times New Roman" w:cs="Times New Roman"/>
          <w:sz w:val="28"/>
          <w:szCs w:val="28"/>
        </w:rPr>
        <w:br/>
      </w:r>
      <w:r w:rsidR="00281BBF" w:rsidRPr="00281BBF">
        <w:rPr>
          <w:rFonts w:ascii="Times New Roman" w:hAnsi="Times New Roman" w:cs="Times New Roman"/>
          <w:color w:val="FF0000"/>
          <w:sz w:val="28"/>
          <w:szCs w:val="28"/>
        </w:rPr>
        <w:t>Рассматриваемая нами программа предполагае</w:t>
      </w:r>
      <w:r w:rsidRPr="00281BBF">
        <w:rPr>
          <w:rFonts w:ascii="Times New Roman" w:hAnsi="Times New Roman" w:cs="Times New Roman"/>
          <w:color w:val="FF0000"/>
          <w:sz w:val="28"/>
          <w:szCs w:val="28"/>
        </w:rPr>
        <w:t>т разные приемы руководства игровой деятельностью. Поговорим сначала о консервативных подходах: в чем их недостатки и преимущества. Все желающие могут задать «консерваторам» любые интересующие вопросы по организации игры».</w:t>
      </w:r>
    </w:p>
    <w:p w:rsidR="004E7F19" w:rsidRDefault="004E7F19" w:rsidP="004F14D4">
      <w:pPr>
        <w:spacing w:after="0" w:line="240" w:lineRule="auto"/>
        <w:ind w:firstLine="567"/>
        <w:jc w:val="both"/>
        <w:rPr>
          <w:rFonts w:ascii="Times New Roman" w:hAnsi="Times New Roman" w:cs="Times New Roman"/>
          <w:b/>
          <w:bCs/>
          <w:sz w:val="28"/>
          <w:szCs w:val="28"/>
        </w:rPr>
      </w:pP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Вопрос: </w:t>
      </w:r>
      <w:r w:rsidRPr="00FA3437">
        <w:rPr>
          <w:rFonts w:ascii="Times New Roman" w:hAnsi="Times New Roman" w:cs="Times New Roman"/>
          <w:sz w:val="28"/>
          <w:szCs w:val="28"/>
        </w:rPr>
        <w:t>Как решается проблема обогащения детской игры?</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Ответ представителя «консерваторов»:</w:t>
      </w:r>
      <w:r w:rsidRPr="00FA3437">
        <w:rPr>
          <w:rFonts w:ascii="Times New Roman" w:hAnsi="Times New Roman" w:cs="Times New Roman"/>
          <w:sz w:val="28"/>
          <w:szCs w:val="28"/>
        </w:rPr>
        <w:t> В нашей программе много внимания уделяется обогащению содержания детской игры. Для расширения представлений о социальных ролях взрослых мы используем общеизвестные приемы: проводим экскурсии, специальные занятия по ознакомлению с окружающим, читаем художественную литературу, беседуем о просмотренных фильмах; много внимания уделяем созданию специализированных игровых зон. После предварительной работы организуем игру.</w:t>
      </w:r>
    </w:p>
    <w:p w:rsidR="004E7F19" w:rsidRDefault="004E7F19" w:rsidP="004F14D4">
      <w:pPr>
        <w:spacing w:after="0" w:line="240" w:lineRule="auto"/>
        <w:ind w:firstLine="567"/>
        <w:jc w:val="both"/>
        <w:rPr>
          <w:rFonts w:ascii="Times New Roman" w:hAnsi="Times New Roman" w:cs="Times New Roman"/>
          <w:b/>
          <w:bCs/>
          <w:sz w:val="28"/>
          <w:szCs w:val="28"/>
        </w:rPr>
      </w:pP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Вопрос:</w:t>
      </w:r>
      <w:r w:rsidRPr="00FA3437">
        <w:rPr>
          <w:rFonts w:ascii="Times New Roman" w:hAnsi="Times New Roman" w:cs="Times New Roman"/>
          <w:sz w:val="28"/>
          <w:szCs w:val="28"/>
        </w:rPr>
        <w:t> Кто определяет тему игры?</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Ответ:</w:t>
      </w:r>
      <w:r w:rsidRPr="00FA3437">
        <w:rPr>
          <w:rFonts w:ascii="Times New Roman" w:hAnsi="Times New Roman" w:cs="Times New Roman"/>
          <w:sz w:val="28"/>
          <w:szCs w:val="28"/>
        </w:rPr>
        <w:t> Ее может предложить воспитатель, но игра часто возникает и по инициативе детей. В основе игровых ситуаций обычно лежат яркие жизненные впечатления и сцены из любимых телесериалов.</w:t>
      </w:r>
    </w:p>
    <w:p w:rsidR="004E7F19" w:rsidRDefault="004E7F19" w:rsidP="004F14D4">
      <w:pPr>
        <w:spacing w:after="0" w:line="240" w:lineRule="auto"/>
        <w:ind w:firstLine="567"/>
        <w:jc w:val="both"/>
        <w:rPr>
          <w:rFonts w:ascii="Times New Roman" w:hAnsi="Times New Roman" w:cs="Times New Roman"/>
          <w:b/>
          <w:bCs/>
          <w:sz w:val="28"/>
          <w:szCs w:val="28"/>
        </w:rPr>
      </w:pP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Вопрос:</w:t>
      </w:r>
      <w:r w:rsidRPr="00FA3437">
        <w:rPr>
          <w:rFonts w:ascii="Times New Roman" w:hAnsi="Times New Roman" w:cs="Times New Roman"/>
          <w:sz w:val="28"/>
          <w:szCs w:val="28"/>
        </w:rPr>
        <w:t> Когда и кто придумывает сюжет игры?</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Ответ:</w:t>
      </w:r>
      <w:r w:rsidRPr="00FA3437">
        <w:rPr>
          <w:rFonts w:ascii="Times New Roman" w:hAnsi="Times New Roman" w:cs="Times New Roman"/>
          <w:sz w:val="28"/>
          <w:szCs w:val="28"/>
        </w:rPr>
        <w:t> Сюжет можно спланировать перед началом игры. Воспитатель помогает детям выстроить ход игровых событий в соответствии со знаниями, полученными в ходе предшествующей работы, выслушивает предложения детей по развитию сюжета, оценивает их.</w:t>
      </w:r>
    </w:p>
    <w:p w:rsidR="004E7F19" w:rsidRDefault="004E7F19" w:rsidP="004F14D4">
      <w:pPr>
        <w:spacing w:after="0" w:line="240" w:lineRule="auto"/>
        <w:ind w:firstLine="567"/>
        <w:jc w:val="both"/>
        <w:rPr>
          <w:rFonts w:ascii="Times New Roman" w:hAnsi="Times New Roman" w:cs="Times New Roman"/>
          <w:b/>
          <w:bCs/>
          <w:sz w:val="28"/>
          <w:szCs w:val="28"/>
        </w:rPr>
      </w:pP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Вопрос:</w:t>
      </w:r>
      <w:r w:rsidRPr="00FA3437">
        <w:rPr>
          <w:rFonts w:ascii="Times New Roman" w:hAnsi="Times New Roman" w:cs="Times New Roman"/>
          <w:sz w:val="28"/>
          <w:szCs w:val="28"/>
        </w:rPr>
        <w:t> Как происходит распределение ролей?</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Ответ:</w:t>
      </w:r>
      <w:r w:rsidRPr="00FA3437">
        <w:rPr>
          <w:rFonts w:ascii="Times New Roman" w:hAnsi="Times New Roman" w:cs="Times New Roman"/>
          <w:sz w:val="28"/>
          <w:szCs w:val="28"/>
        </w:rPr>
        <w:t> Если дети впервые играют в игру, то главные роли отводятся более активным детям. Здесь решающее слово остается за воспитателем. Он мотивированно объясняет, почему тот или иной ребенок лучше справится с данной ролью. При повторении игры роли перераспределяются.</w:t>
      </w:r>
    </w:p>
    <w:p w:rsidR="004E7F19" w:rsidRDefault="004E7F19" w:rsidP="004F14D4">
      <w:pPr>
        <w:spacing w:after="0" w:line="240" w:lineRule="auto"/>
        <w:ind w:firstLine="567"/>
        <w:jc w:val="both"/>
        <w:rPr>
          <w:rFonts w:ascii="Times New Roman" w:hAnsi="Times New Roman" w:cs="Times New Roman"/>
          <w:b/>
          <w:bCs/>
          <w:sz w:val="28"/>
          <w:szCs w:val="28"/>
        </w:rPr>
      </w:pP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Вопрос:</w:t>
      </w:r>
      <w:r w:rsidRPr="00FA3437">
        <w:rPr>
          <w:rFonts w:ascii="Times New Roman" w:hAnsi="Times New Roman" w:cs="Times New Roman"/>
          <w:sz w:val="28"/>
          <w:szCs w:val="28"/>
        </w:rPr>
        <w:t> Вы считаете, что взятую на себя роль ребенок должен выполнять до конца игры?</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Ответ:</w:t>
      </w:r>
      <w:r w:rsidRPr="00FA3437">
        <w:rPr>
          <w:rFonts w:ascii="Times New Roman" w:hAnsi="Times New Roman" w:cs="Times New Roman"/>
          <w:sz w:val="28"/>
          <w:szCs w:val="28"/>
        </w:rPr>
        <w:t> Это обязательно.</w:t>
      </w:r>
    </w:p>
    <w:p w:rsidR="004E7F19" w:rsidRDefault="004E7F19" w:rsidP="004F14D4">
      <w:pPr>
        <w:spacing w:after="0" w:line="240" w:lineRule="auto"/>
        <w:ind w:firstLine="567"/>
        <w:jc w:val="both"/>
        <w:rPr>
          <w:rFonts w:ascii="Times New Roman" w:hAnsi="Times New Roman" w:cs="Times New Roman"/>
          <w:b/>
          <w:bCs/>
          <w:sz w:val="28"/>
          <w:szCs w:val="28"/>
        </w:rPr>
      </w:pP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Вопрос: </w:t>
      </w:r>
      <w:r w:rsidRPr="00FA3437">
        <w:rPr>
          <w:rFonts w:ascii="Times New Roman" w:hAnsi="Times New Roman" w:cs="Times New Roman"/>
          <w:sz w:val="28"/>
          <w:szCs w:val="28"/>
        </w:rPr>
        <w:t>А если ребенку надоест играть?</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Ответ:</w:t>
      </w:r>
      <w:r w:rsidRPr="00FA3437">
        <w:rPr>
          <w:rFonts w:ascii="Times New Roman" w:hAnsi="Times New Roman" w:cs="Times New Roman"/>
          <w:sz w:val="28"/>
          <w:szCs w:val="28"/>
        </w:rPr>
        <w:t> Такого обычно не бывает, воспитатель следит, чтобы игра дошла до своего логического завершения.</w:t>
      </w:r>
    </w:p>
    <w:p w:rsidR="004E7F19" w:rsidRDefault="004E7F19" w:rsidP="004F14D4">
      <w:pPr>
        <w:spacing w:after="0" w:line="240" w:lineRule="auto"/>
        <w:ind w:firstLine="567"/>
        <w:jc w:val="both"/>
        <w:rPr>
          <w:rFonts w:ascii="Times New Roman" w:hAnsi="Times New Roman" w:cs="Times New Roman"/>
          <w:b/>
          <w:bCs/>
          <w:sz w:val="28"/>
          <w:szCs w:val="28"/>
        </w:rPr>
      </w:pPr>
    </w:p>
    <w:p w:rsidR="00A03CB3"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Вопрос:</w:t>
      </w:r>
      <w:r w:rsidRPr="00FA3437">
        <w:rPr>
          <w:rFonts w:ascii="Times New Roman" w:hAnsi="Times New Roman" w:cs="Times New Roman"/>
          <w:sz w:val="28"/>
          <w:szCs w:val="28"/>
        </w:rPr>
        <w:t> </w:t>
      </w:r>
      <w:r w:rsidR="00A03CB3">
        <w:rPr>
          <w:rFonts w:ascii="Times New Roman" w:hAnsi="Times New Roman" w:cs="Times New Roman"/>
          <w:sz w:val="28"/>
          <w:szCs w:val="28"/>
        </w:rPr>
        <w:t>Сколько детей, по вашему мнению, должны играть в сюжетно-ролевой игре?</w:t>
      </w:r>
    </w:p>
    <w:p w:rsidR="00FA3437" w:rsidRPr="00A03CB3" w:rsidRDefault="00FA3437" w:rsidP="004F14D4">
      <w:pPr>
        <w:spacing w:after="0" w:line="240" w:lineRule="auto"/>
        <w:ind w:firstLine="567"/>
        <w:jc w:val="both"/>
        <w:rPr>
          <w:rFonts w:ascii="Times New Roman" w:hAnsi="Times New Roman" w:cs="Times New Roman"/>
          <w:color w:val="C00000"/>
          <w:sz w:val="28"/>
          <w:szCs w:val="28"/>
        </w:rPr>
      </w:pPr>
      <w:r w:rsidRPr="00A03CB3">
        <w:rPr>
          <w:rFonts w:ascii="Times New Roman" w:hAnsi="Times New Roman" w:cs="Times New Roman"/>
          <w:color w:val="C00000"/>
          <w:sz w:val="28"/>
          <w:szCs w:val="28"/>
        </w:rPr>
        <w:t>Вы отдаете предпочтение коллективным играм?</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Ответ:</w:t>
      </w:r>
      <w:r w:rsidRPr="00FA3437">
        <w:rPr>
          <w:rFonts w:ascii="Times New Roman" w:hAnsi="Times New Roman" w:cs="Times New Roman"/>
          <w:sz w:val="28"/>
          <w:szCs w:val="28"/>
        </w:rPr>
        <w:t> Да. В программе особое внимание уделяется развитию коллективизма. Но можно организовывать игры и с небольшими группами детей.</w:t>
      </w:r>
    </w:p>
    <w:p w:rsidR="004E7F19" w:rsidRDefault="004E7F19" w:rsidP="004F14D4">
      <w:pPr>
        <w:spacing w:after="0" w:line="240" w:lineRule="auto"/>
        <w:ind w:firstLine="567"/>
        <w:jc w:val="both"/>
        <w:rPr>
          <w:rFonts w:ascii="Times New Roman" w:hAnsi="Times New Roman" w:cs="Times New Roman"/>
          <w:b/>
          <w:bCs/>
          <w:sz w:val="28"/>
          <w:szCs w:val="28"/>
        </w:rPr>
      </w:pP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Вопрос:</w:t>
      </w:r>
      <w:r w:rsidRPr="00FA3437">
        <w:rPr>
          <w:rFonts w:ascii="Times New Roman" w:hAnsi="Times New Roman" w:cs="Times New Roman"/>
          <w:sz w:val="28"/>
          <w:szCs w:val="28"/>
        </w:rPr>
        <w:t> Расскажите о месте воспитателя во время самостоятельной игры детей.</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Ответ: </w:t>
      </w:r>
      <w:r w:rsidRPr="00FA3437">
        <w:rPr>
          <w:rFonts w:ascii="Times New Roman" w:hAnsi="Times New Roman" w:cs="Times New Roman"/>
          <w:sz w:val="28"/>
          <w:szCs w:val="28"/>
        </w:rPr>
        <w:t>Воспитатель следит за ходом игры, направляет развитие сюжета, помогает разрешать конфликтные ситуации.</w:t>
      </w:r>
    </w:p>
    <w:p w:rsidR="004E7F19" w:rsidRDefault="004E7F19" w:rsidP="004F14D4">
      <w:pPr>
        <w:spacing w:after="0" w:line="240" w:lineRule="auto"/>
        <w:ind w:firstLine="567"/>
        <w:jc w:val="both"/>
        <w:rPr>
          <w:rFonts w:ascii="Times New Roman" w:hAnsi="Times New Roman" w:cs="Times New Roman"/>
          <w:b/>
          <w:bCs/>
          <w:sz w:val="28"/>
          <w:szCs w:val="28"/>
        </w:rPr>
      </w:pP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Вопрос:</w:t>
      </w:r>
      <w:r w:rsidRPr="00FA3437">
        <w:rPr>
          <w:rFonts w:ascii="Times New Roman" w:hAnsi="Times New Roman" w:cs="Times New Roman"/>
          <w:sz w:val="28"/>
          <w:szCs w:val="28"/>
        </w:rPr>
        <w:t> В чем заключаются достоинства используемых вами приемов руководства игровой деятельностью?</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Ответ:</w:t>
      </w:r>
      <w:r w:rsidRPr="00FA3437">
        <w:rPr>
          <w:rFonts w:ascii="Times New Roman" w:hAnsi="Times New Roman" w:cs="Times New Roman"/>
          <w:sz w:val="28"/>
          <w:szCs w:val="28"/>
        </w:rPr>
        <w:t xml:space="preserve"> Возможно, наши подходы к организации детской игры и консервативны, но для практической работы они во многом удобны: разработал план игры, написал конспект, познакомил детей с некоторыми игровыми действиями, и игра в итоге будет </w:t>
      </w:r>
      <w:proofErr w:type="gramStart"/>
      <w:r w:rsidRPr="00FA3437">
        <w:rPr>
          <w:rFonts w:ascii="Times New Roman" w:hAnsi="Times New Roman" w:cs="Times New Roman"/>
          <w:sz w:val="28"/>
          <w:szCs w:val="28"/>
        </w:rPr>
        <w:t>иметь великолепный внешний эффект</w:t>
      </w:r>
      <w:proofErr w:type="gramEnd"/>
      <w:r w:rsidRPr="00FA3437">
        <w:rPr>
          <w:rFonts w:ascii="Times New Roman" w:hAnsi="Times New Roman" w:cs="Times New Roman"/>
          <w:sz w:val="28"/>
          <w:szCs w:val="28"/>
        </w:rPr>
        <w:t xml:space="preserve">. Такую «идеальную» игровую деятельность удобно демонстрировать для </w:t>
      </w:r>
      <w:proofErr w:type="gramStart"/>
      <w:r w:rsidRPr="00FA3437">
        <w:rPr>
          <w:rFonts w:ascii="Times New Roman" w:hAnsi="Times New Roman" w:cs="Times New Roman"/>
          <w:sz w:val="28"/>
          <w:szCs w:val="28"/>
        </w:rPr>
        <w:t>проверяющих</w:t>
      </w:r>
      <w:proofErr w:type="gramEnd"/>
      <w:r w:rsidRPr="00FA3437">
        <w:rPr>
          <w:rFonts w:ascii="Times New Roman" w:hAnsi="Times New Roman" w:cs="Times New Roman"/>
          <w:sz w:val="28"/>
          <w:szCs w:val="28"/>
        </w:rPr>
        <w:t>, потому что дети всегда знают, как надо играть в ту или иную игру, заранее разученную с воспитателем.</w:t>
      </w:r>
    </w:p>
    <w:p w:rsidR="00281BBF" w:rsidRDefault="00281BBF" w:rsidP="004F14D4">
      <w:pPr>
        <w:spacing w:after="0" w:line="240" w:lineRule="auto"/>
        <w:ind w:firstLine="567"/>
        <w:jc w:val="both"/>
        <w:rPr>
          <w:rFonts w:ascii="Times New Roman" w:hAnsi="Times New Roman" w:cs="Times New Roman"/>
          <w:i/>
          <w:sz w:val="28"/>
          <w:szCs w:val="28"/>
        </w:rPr>
      </w:pPr>
    </w:p>
    <w:p w:rsidR="00281BBF" w:rsidRDefault="00281BBF" w:rsidP="004F14D4">
      <w:pPr>
        <w:spacing w:after="0" w:line="240" w:lineRule="auto"/>
        <w:ind w:firstLine="567"/>
        <w:jc w:val="both"/>
        <w:rPr>
          <w:rFonts w:ascii="Times New Roman" w:hAnsi="Times New Roman" w:cs="Times New Roman"/>
          <w:i/>
          <w:sz w:val="28"/>
          <w:szCs w:val="28"/>
        </w:rPr>
      </w:pPr>
    </w:p>
    <w:p w:rsidR="00281BBF" w:rsidRDefault="00281BBF" w:rsidP="004F14D4">
      <w:pPr>
        <w:spacing w:after="0" w:line="240" w:lineRule="auto"/>
        <w:ind w:firstLine="567"/>
        <w:jc w:val="both"/>
        <w:rPr>
          <w:rFonts w:ascii="Times New Roman" w:hAnsi="Times New Roman" w:cs="Times New Roman"/>
          <w:i/>
          <w:sz w:val="28"/>
          <w:szCs w:val="28"/>
        </w:rPr>
      </w:pPr>
    </w:p>
    <w:p w:rsidR="004E7F19" w:rsidRDefault="00FA3437" w:rsidP="004F14D4">
      <w:pPr>
        <w:spacing w:after="0" w:line="240" w:lineRule="auto"/>
        <w:ind w:firstLine="567"/>
        <w:jc w:val="both"/>
        <w:rPr>
          <w:rFonts w:ascii="Times New Roman" w:hAnsi="Times New Roman" w:cs="Times New Roman"/>
          <w:i/>
          <w:sz w:val="28"/>
          <w:szCs w:val="28"/>
        </w:rPr>
      </w:pPr>
      <w:r w:rsidRPr="004E7F19">
        <w:rPr>
          <w:rFonts w:ascii="Times New Roman" w:hAnsi="Times New Roman" w:cs="Times New Roman"/>
          <w:i/>
          <w:sz w:val="28"/>
          <w:szCs w:val="28"/>
        </w:rPr>
        <w:t>После ответов «консерваторов» на вопросы участников «круглого стола» их позиция обсуждается. Затем слово предоставляется «новаторам».</w:t>
      </w:r>
    </w:p>
    <w:p w:rsidR="001C5713" w:rsidRDefault="00FA3437" w:rsidP="001C5713">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sz w:val="28"/>
          <w:szCs w:val="28"/>
        </w:rPr>
        <w:t xml:space="preserve"> Они отмечают, что такой подход к организации игровой деятельности полностью убивает «свободный дух» игры: сюжет планируется, содержание ролей обговаривается, инициатива детей не приветствуется. Воспитатель является не партнером, а постоянным руководителем — дети выполняют его предложения, подчиняются его командам. Такая игра носит заорганизованный характер и не выполняет свое развивающее значение.</w:t>
      </w:r>
      <w:r w:rsidRPr="00FA3437">
        <w:rPr>
          <w:rFonts w:ascii="Times New Roman" w:hAnsi="Times New Roman" w:cs="Times New Roman"/>
          <w:sz w:val="28"/>
          <w:szCs w:val="28"/>
        </w:rPr>
        <w:br/>
      </w:r>
    </w:p>
    <w:p w:rsidR="00FA3437" w:rsidRPr="00FA3437" w:rsidRDefault="00FA3437" w:rsidP="001C5713">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sz w:val="28"/>
          <w:szCs w:val="28"/>
        </w:rPr>
        <w:t>Сегодня многое изменилось. Жизнь современного дошкольника наполнена информацией. Наши дети растут среди телевизоров, компьютеров, видеомагнитофонов и электронных игрушек; в детских садах проводятся занятия познавательного цикла — все это позволяет игре освободиться от чисто дидактической функции «проработки» знаний. </w:t>
      </w:r>
      <w:r w:rsidRPr="00FA3437">
        <w:rPr>
          <w:rFonts w:ascii="Times New Roman" w:hAnsi="Times New Roman" w:cs="Times New Roman"/>
          <w:sz w:val="28"/>
          <w:szCs w:val="28"/>
        </w:rPr>
        <w:br/>
      </w:r>
      <w:r w:rsidRPr="00FA3437">
        <w:rPr>
          <w:rFonts w:ascii="Times New Roman" w:hAnsi="Times New Roman" w:cs="Times New Roman"/>
          <w:sz w:val="28"/>
          <w:szCs w:val="28"/>
        </w:rPr>
        <w:lastRenderedPageBreak/>
        <w:t>Теперь давайте познакомимся с альтернативными подходами к руководству игровой деятельностью. Предост</w:t>
      </w:r>
      <w:r w:rsidR="001C5713">
        <w:rPr>
          <w:rFonts w:ascii="Times New Roman" w:hAnsi="Times New Roman" w:cs="Times New Roman"/>
          <w:sz w:val="28"/>
          <w:szCs w:val="28"/>
        </w:rPr>
        <w:t>авим слово «новаторам»</w:t>
      </w:r>
      <w:r w:rsidRPr="00FA3437">
        <w:rPr>
          <w:rFonts w:ascii="Times New Roman" w:hAnsi="Times New Roman" w:cs="Times New Roman"/>
          <w:sz w:val="28"/>
          <w:szCs w:val="28"/>
        </w:rPr>
        <w:t>.</w:t>
      </w:r>
      <w:r w:rsidRPr="00FA3437">
        <w:rPr>
          <w:rFonts w:ascii="Times New Roman" w:hAnsi="Times New Roman" w:cs="Times New Roman"/>
          <w:sz w:val="28"/>
          <w:szCs w:val="28"/>
        </w:rPr>
        <w:br/>
        <w:t xml:space="preserve">«Безусловно, мы не сможем похвастаться перед </w:t>
      </w:r>
      <w:proofErr w:type="gramStart"/>
      <w:r w:rsidRPr="00FA3437">
        <w:rPr>
          <w:rFonts w:ascii="Times New Roman" w:hAnsi="Times New Roman" w:cs="Times New Roman"/>
          <w:sz w:val="28"/>
          <w:szCs w:val="28"/>
        </w:rPr>
        <w:t>проверяющими</w:t>
      </w:r>
      <w:proofErr w:type="gramEnd"/>
      <w:r w:rsidRPr="00FA3437">
        <w:rPr>
          <w:rFonts w:ascii="Times New Roman" w:hAnsi="Times New Roman" w:cs="Times New Roman"/>
          <w:sz w:val="28"/>
          <w:szCs w:val="28"/>
        </w:rPr>
        <w:t xml:space="preserve"> идеальной организацией игровой деятельности. Ролевая игра детей —спонтанный процесс. Она не может возникнуть только по желанию педагога и тем более не может быть предметом демонстрации для посторонних людей.</w:t>
      </w:r>
      <w:r w:rsidRPr="00FA3437">
        <w:rPr>
          <w:rFonts w:ascii="Times New Roman" w:hAnsi="Times New Roman" w:cs="Times New Roman"/>
          <w:sz w:val="28"/>
          <w:szCs w:val="28"/>
        </w:rPr>
        <w:br/>
        <w:t>Но мы можем показать организацию работы по формированию игровых умений, необходимых для творческого построения сюжета игры».</w:t>
      </w:r>
    </w:p>
    <w:p w:rsidR="004E7F19" w:rsidRDefault="004E7F19" w:rsidP="004F14D4">
      <w:pPr>
        <w:spacing w:after="0" w:line="240" w:lineRule="auto"/>
        <w:ind w:firstLine="567"/>
        <w:jc w:val="both"/>
        <w:rPr>
          <w:rFonts w:ascii="Times New Roman" w:hAnsi="Times New Roman" w:cs="Times New Roman"/>
          <w:b/>
          <w:bCs/>
          <w:sz w:val="28"/>
          <w:szCs w:val="28"/>
        </w:rPr>
      </w:pPr>
    </w:p>
    <w:p w:rsidR="001C5713" w:rsidRPr="00FA3437" w:rsidRDefault="00FA3437" w:rsidP="001C5713">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Вопрос: </w:t>
      </w:r>
      <w:r w:rsidR="001C5713">
        <w:rPr>
          <w:rFonts w:ascii="Times New Roman" w:hAnsi="Times New Roman" w:cs="Times New Roman"/>
          <w:sz w:val="28"/>
          <w:szCs w:val="28"/>
        </w:rPr>
        <w:t xml:space="preserve">В чем заключается </w:t>
      </w:r>
      <w:r w:rsidRPr="00FA3437">
        <w:rPr>
          <w:rFonts w:ascii="Times New Roman" w:hAnsi="Times New Roman" w:cs="Times New Roman"/>
          <w:sz w:val="28"/>
          <w:szCs w:val="28"/>
        </w:rPr>
        <w:t xml:space="preserve"> работа</w:t>
      </w:r>
      <w:r w:rsidR="001C5713" w:rsidRPr="00FA3437">
        <w:rPr>
          <w:rFonts w:ascii="Times New Roman" w:hAnsi="Times New Roman" w:cs="Times New Roman"/>
          <w:sz w:val="28"/>
          <w:szCs w:val="28"/>
        </w:rPr>
        <w:t>по формированию игровых умений, необходимых для творческого построения сюжета игры</w:t>
      </w:r>
      <w:r w:rsidR="001C5713">
        <w:rPr>
          <w:rFonts w:ascii="Times New Roman" w:hAnsi="Times New Roman" w:cs="Times New Roman"/>
          <w:sz w:val="28"/>
          <w:szCs w:val="28"/>
        </w:rPr>
        <w:t>?</w:t>
      </w:r>
    </w:p>
    <w:p w:rsidR="001C5713" w:rsidRDefault="001C5713" w:rsidP="001C5713">
      <w:pPr>
        <w:spacing w:after="0" w:line="240" w:lineRule="auto"/>
        <w:ind w:firstLine="567"/>
        <w:jc w:val="both"/>
        <w:rPr>
          <w:rFonts w:ascii="Times New Roman" w:hAnsi="Times New Roman" w:cs="Times New Roman"/>
          <w:b/>
          <w:bCs/>
          <w:sz w:val="28"/>
          <w:szCs w:val="28"/>
        </w:rPr>
      </w:pP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Ответ:</w:t>
      </w:r>
      <w:r w:rsidRPr="00FA3437">
        <w:rPr>
          <w:rFonts w:ascii="Times New Roman" w:hAnsi="Times New Roman" w:cs="Times New Roman"/>
          <w:sz w:val="28"/>
          <w:szCs w:val="28"/>
        </w:rPr>
        <w:t> Мы играем вместе с детьми в «игры придумывания». Рекомендации по организации таких игр и последовательность их проведения подробно описаны в методическом пособии «Организация сюжетной игры в детском саду». Основной результат от таких игр заключается в том, что дети приобретают умения совместно придумывать новые сюжеты.</w:t>
      </w:r>
    </w:p>
    <w:p w:rsidR="004E7F19" w:rsidRDefault="004E7F19" w:rsidP="004F14D4">
      <w:pPr>
        <w:spacing w:after="0" w:line="240" w:lineRule="auto"/>
        <w:ind w:firstLine="567"/>
        <w:jc w:val="both"/>
        <w:rPr>
          <w:rFonts w:ascii="Times New Roman" w:hAnsi="Times New Roman" w:cs="Times New Roman"/>
          <w:b/>
          <w:bCs/>
          <w:sz w:val="28"/>
          <w:szCs w:val="28"/>
        </w:rPr>
      </w:pP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Вопрос:</w:t>
      </w:r>
      <w:r w:rsidRPr="00FA3437">
        <w:rPr>
          <w:rFonts w:ascii="Times New Roman" w:hAnsi="Times New Roman" w:cs="Times New Roman"/>
          <w:sz w:val="28"/>
          <w:szCs w:val="28"/>
        </w:rPr>
        <w:t> Принимает ли воспитатель участие в самостоятельной игре детей?</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Ответ: </w:t>
      </w:r>
      <w:r w:rsidRPr="00FA3437">
        <w:rPr>
          <w:rFonts w:ascii="Times New Roman" w:hAnsi="Times New Roman" w:cs="Times New Roman"/>
          <w:sz w:val="28"/>
          <w:szCs w:val="28"/>
        </w:rPr>
        <w:t>Да, это вполне допустимо, но только как играющий партнер. Необходимость в этом возникает, если педагог замечает, что какая-то группа детей постоянно развертывает один и тот же сюжет, а действия участников доведены до шаблона. Мы подготовили видеоматериал — фрагмент игры, в которой принял участие воспитатель.</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i/>
          <w:iCs/>
          <w:sz w:val="28"/>
          <w:szCs w:val="28"/>
        </w:rPr>
        <w:t>Просмотр видеоматериала</w:t>
      </w:r>
      <w:r w:rsidR="004E7F19">
        <w:rPr>
          <w:rFonts w:ascii="Times New Roman" w:hAnsi="Times New Roman" w:cs="Times New Roman"/>
          <w:i/>
          <w:iCs/>
          <w:sz w:val="28"/>
          <w:szCs w:val="28"/>
        </w:rPr>
        <w:t xml:space="preserve"> (</w:t>
      </w:r>
      <w:proofErr w:type="spellStart"/>
      <w:r w:rsidR="004E7F19">
        <w:rPr>
          <w:rFonts w:ascii="Times New Roman" w:hAnsi="Times New Roman" w:cs="Times New Roman"/>
          <w:i/>
          <w:iCs/>
          <w:sz w:val="28"/>
          <w:szCs w:val="28"/>
        </w:rPr>
        <w:t>Сапогиной</w:t>
      </w:r>
      <w:proofErr w:type="spellEnd"/>
      <w:r w:rsidR="004E7F19">
        <w:rPr>
          <w:rFonts w:ascii="Times New Roman" w:hAnsi="Times New Roman" w:cs="Times New Roman"/>
          <w:i/>
          <w:iCs/>
          <w:sz w:val="28"/>
          <w:szCs w:val="28"/>
        </w:rPr>
        <w:t xml:space="preserve"> И.</w:t>
      </w:r>
      <w:proofErr w:type="gramStart"/>
      <w:r w:rsidR="004E7F19">
        <w:rPr>
          <w:rFonts w:ascii="Times New Roman" w:hAnsi="Times New Roman" w:cs="Times New Roman"/>
          <w:i/>
          <w:iCs/>
          <w:sz w:val="28"/>
          <w:szCs w:val="28"/>
        </w:rPr>
        <w:t>П</w:t>
      </w:r>
      <w:proofErr w:type="gramEnd"/>
      <w:r w:rsidR="008A2E64">
        <w:rPr>
          <w:rFonts w:ascii="Times New Roman" w:hAnsi="Times New Roman" w:cs="Times New Roman"/>
          <w:i/>
          <w:iCs/>
          <w:sz w:val="28"/>
          <w:szCs w:val="28"/>
        </w:rPr>
        <w:t xml:space="preserve"> просмотр </w:t>
      </w:r>
      <w:r w:rsidR="004E7F19">
        <w:rPr>
          <w:rFonts w:ascii="Times New Roman" w:hAnsi="Times New Roman" w:cs="Times New Roman"/>
          <w:i/>
          <w:iCs/>
          <w:sz w:val="28"/>
          <w:szCs w:val="28"/>
        </w:rPr>
        <w:t>сюжетно-ро</w:t>
      </w:r>
      <w:r w:rsidR="008A2E64">
        <w:rPr>
          <w:rFonts w:ascii="Times New Roman" w:hAnsi="Times New Roman" w:cs="Times New Roman"/>
          <w:i/>
          <w:iCs/>
          <w:sz w:val="28"/>
          <w:szCs w:val="28"/>
        </w:rPr>
        <w:t>левой игры</w:t>
      </w:r>
      <w:r w:rsidR="004E7F19">
        <w:rPr>
          <w:rFonts w:ascii="Times New Roman" w:hAnsi="Times New Roman" w:cs="Times New Roman"/>
          <w:i/>
          <w:iCs/>
          <w:sz w:val="28"/>
          <w:szCs w:val="28"/>
        </w:rPr>
        <w:t xml:space="preserve"> «Нефтяники»</w:t>
      </w:r>
      <w:r w:rsidR="008A2E64">
        <w:rPr>
          <w:rFonts w:ascii="Times New Roman" w:hAnsi="Times New Roman" w:cs="Times New Roman"/>
          <w:i/>
          <w:iCs/>
          <w:sz w:val="28"/>
          <w:szCs w:val="28"/>
        </w:rPr>
        <w:t xml:space="preserve"> в подготовительной к школе группы </w:t>
      </w:r>
      <w:r w:rsidR="004E7F19">
        <w:rPr>
          <w:rFonts w:ascii="Times New Roman" w:hAnsi="Times New Roman" w:cs="Times New Roman"/>
          <w:i/>
          <w:iCs/>
          <w:sz w:val="28"/>
          <w:szCs w:val="28"/>
        </w:rPr>
        <w:t>)</w:t>
      </w:r>
      <w:r w:rsidRPr="00FA3437">
        <w:rPr>
          <w:rFonts w:ascii="Times New Roman" w:hAnsi="Times New Roman" w:cs="Times New Roman"/>
          <w:i/>
          <w:iCs/>
          <w:sz w:val="28"/>
          <w:szCs w:val="28"/>
        </w:rPr>
        <w:t>.</w:t>
      </w:r>
      <w:r w:rsidRPr="00FA3437">
        <w:rPr>
          <w:rFonts w:ascii="Times New Roman" w:hAnsi="Times New Roman" w:cs="Times New Roman"/>
          <w:i/>
          <w:iCs/>
          <w:sz w:val="28"/>
          <w:szCs w:val="28"/>
        </w:rPr>
        <w:br/>
        <w:t>После просмотра видеофильма участники «круглого стола» обмениваются мнениями и задают вопросы «новаторам».</w:t>
      </w:r>
    </w:p>
    <w:p w:rsidR="008A2E64" w:rsidRDefault="008A2E64" w:rsidP="004F14D4">
      <w:pPr>
        <w:spacing w:after="0" w:line="240" w:lineRule="auto"/>
        <w:ind w:firstLine="567"/>
        <w:jc w:val="both"/>
        <w:rPr>
          <w:rFonts w:ascii="Times New Roman" w:hAnsi="Times New Roman" w:cs="Times New Roman"/>
          <w:b/>
          <w:bCs/>
          <w:sz w:val="28"/>
          <w:szCs w:val="28"/>
        </w:rPr>
      </w:pP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Вопрос:</w:t>
      </w:r>
      <w:r w:rsidRPr="00FA3437">
        <w:rPr>
          <w:rFonts w:ascii="Times New Roman" w:hAnsi="Times New Roman" w:cs="Times New Roman"/>
          <w:sz w:val="28"/>
          <w:szCs w:val="28"/>
        </w:rPr>
        <w:t> Какие приемы руководства доказывают, что воспитатель — играющий партнер?</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Ответ:</w:t>
      </w:r>
      <w:r w:rsidRPr="00FA3437">
        <w:rPr>
          <w:rFonts w:ascii="Times New Roman" w:hAnsi="Times New Roman" w:cs="Times New Roman"/>
          <w:sz w:val="28"/>
          <w:szCs w:val="28"/>
        </w:rPr>
        <w:t> Тему игры определили сами дети. Они самостоятельно создали игровое пространство и распределили роли. Воспитательница подключилась к деятельности детей с их согласия, а в ходе игры не столько обогащала ее тематическое содержание, сколько помогала разнообразить детский замысел.</w:t>
      </w:r>
    </w:p>
    <w:p w:rsidR="008A2E64" w:rsidRDefault="008A2E64" w:rsidP="004F14D4">
      <w:pPr>
        <w:spacing w:after="0" w:line="240" w:lineRule="auto"/>
        <w:ind w:firstLine="567"/>
        <w:jc w:val="both"/>
        <w:rPr>
          <w:rFonts w:ascii="Times New Roman" w:hAnsi="Times New Roman" w:cs="Times New Roman"/>
          <w:b/>
          <w:bCs/>
          <w:sz w:val="28"/>
          <w:szCs w:val="28"/>
        </w:rPr>
      </w:pPr>
    </w:p>
    <w:p w:rsidR="008A2E64" w:rsidRDefault="008A2E64" w:rsidP="004F14D4">
      <w:pPr>
        <w:spacing w:after="0" w:line="240" w:lineRule="auto"/>
        <w:ind w:firstLine="567"/>
        <w:jc w:val="both"/>
        <w:rPr>
          <w:rFonts w:ascii="Times New Roman" w:hAnsi="Times New Roman" w:cs="Times New Roman"/>
          <w:b/>
          <w:bCs/>
          <w:sz w:val="28"/>
          <w:szCs w:val="28"/>
        </w:rPr>
      </w:pP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Вопрос:</w:t>
      </w:r>
      <w:r w:rsidRPr="00FA3437">
        <w:rPr>
          <w:rFonts w:ascii="Times New Roman" w:hAnsi="Times New Roman" w:cs="Times New Roman"/>
          <w:sz w:val="28"/>
          <w:szCs w:val="28"/>
        </w:rPr>
        <w:t> С какими трудностями вы сталкивались при организации сюжетно-ролевой игры?</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b/>
          <w:bCs/>
          <w:sz w:val="28"/>
          <w:szCs w:val="28"/>
        </w:rPr>
        <w:t>Ответ:</w:t>
      </w:r>
      <w:r w:rsidRPr="00FA3437">
        <w:rPr>
          <w:rFonts w:ascii="Times New Roman" w:hAnsi="Times New Roman" w:cs="Times New Roman"/>
          <w:sz w:val="28"/>
          <w:szCs w:val="28"/>
        </w:rPr>
        <w:t> Сложно привлекать к играм-</w:t>
      </w:r>
      <w:proofErr w:type="spellStart"/>
      <w:r w:rsidRPr="00FA3437">
        <w:rPr>
          <w:rFonts w:ascii="Times New Roman" w:hAnsi="Times New Roman" w:cs="Times New Roman"/>
          <w:sz w:val="28"/>
          <w:szCs w:val="28"/>
        </w:rPr>
        <w:t>придумываниям</w:t>
      </w:r>
      <w:proofErr w:type="spellEnd"/>
      <w:r w:rsidRPr="00FA3437">
        <w:rPr>
          <w:rFonts w:ascii="Times New Roman" w:hAnsi="Times New Roman" w:cs="Times New Roman"/>
          <w:sz w:val="28"/>
          <w:szCs w:val="28"/>
        </w:rPr>
        <w:t xml:space="preserve"> малоактивных детей, приходится постоянно искать приемы их активизации. Для решения этой задачи мы создали свою методическую копилку. Кроме того, воспитателю необходимо постоянно обновлять способы «расшатывания» знакомых сюжетов. Но главное, нужно любить и уметь играть по-настоящему, а если этого нет, то лучше не вмешиваться в детскую игру и не пытаться ее организовывать.</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sz w:val="28"/>
          <w:szCs w:val="28"/>
        </w:rPr>
        <w:lastRenderedPageBreak/>
        <w:t>После выступления «новаторов» участники и гости «круглого стола» вступают в дискуссию, в ходе которой отмечается, что из консервативных приемов руководства нельзя отвергнуть сразу все. Положительно отразятся на развитии игры целенаправленная работа по ознакомлению с окружающим и знакомство с новыми литературными произведениями. С другой стороны, современные подходы к организации сюжетно-ролевой игры детей стимулируют гибкое ролевое поведение и обеспечивают существенные сдвиги в самостоятельной детской деятельности.</w:t>
      </w:r>
    </w:p>
    <w:p w:rsidR="00FA3437" w:rsidRPr="00FA3437" w:rsidRDefault="00FA3437" w:rsidP="004F14D4">
      <w:pPr>
        <w:spacing w:after="0" w:line="240" w:lineRule="auto"/>
        <w:ind w:firstLine="567"/>
        <w:jc w:val="both"/>
        <w:rPr>
          <w:rFonts w:ascii="Times New Roman" w:hAnsi="Times New Roman" w:cs="Times New Roman"/>
          <w:b/>
          <w:bCs/>
          <w:sz w:val="28"/>
          <w:szCs w:val="28"/>
        </w:rPr>
      </w:pPr>
      <w:r w:rsidRPr="00FA3437">
        <w:rPr>
          <w:rFonts w:ascii="Times New Roman" w:hAnsi="Times New Roman" w:cs="Times New Roman"/>
          <w:b/>
          <w:bCs/>
          <w:sz w:val="28"/>
          <w:szCs w:val="28"/>
        </w:rPr>
        <w:t>Заключительная часть</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sz w:val="28"/>
          <w:szCs w:val="28"/>
        </w:rPr>
        <w:t>Сегодня мы обсудили разные подходы к руководству сюжетно-ролевой игрой. Какую программу ни возьми — не приложишь к ней руки, она не будет «работать». Все зависит от конкретного педагога и его личного интереса к этому виду деятельности.</w:t>
      </w:r>
    </w:p>
    <w:p w:rsidR="00FA3437" w:rsidRPr="00FA3437" w:rsidRDefault="00FA3437" w:rsidP="004F14D4">
      <w:pPr>
        <w:spacing w:after="0" w:line="240" w:lineRule="auto"/>
        <w:ind w:firstLine="567"/>
        <w:jc w:val="both"/>
        <w:rPr>
          <w:rFonts w:ascii="Times New Roman" w:hAnsi="Times New Roman" w:cs="Times New Roman"/>
          <w:sz w:val="28"/>
          <w:szCs w:val="28"/>
        </w:rPr>
      </w:pPr>
      <w:r w:rsidRPr="00FA3437">
        <w:rPr>
          <w:rFonts w:ascii="Times New Roman" w:hAnsi="Times New Roman" w:cs="Times New Roman"/>
          <w:sz w:val="28"/>
          <w:szCs w:val="28"/>
        </w:rPr>
        <w:t>Желаю вам полюбить игру, и тогда дошкольное детство ваших воспитанников наполнится радостью и счастьем».</w:t>
      </w:r>
    </w:p>
    <w:sectPr w:rsidR="00FA3437" w:rsidRPr="00FA3437" w:rsidSect="007B0164">
      <w:pgSz w:w="11906" w:h="16838"/>
      <w:pgMar w:top="1134" w:right="850" w:bottom="1134"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4DE4"/>
    <w:multiLevelType w:val="multilevel"/>
    <w:tmpl w:val="BB4A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FA3437"/>
    <w:rsid w:val="00005710"/>
    <w:rsid w:val="00013CD6"/>
    <w:rsid w:val="000650B5"/>
    <w:rsid w:val="00067235"/>
    <w:rsid w:val="000818AB"/>
    <w:rsid w:val="0009264C"/>
    <w:rsid w:val="000D03FB"/>
    <w:rsid w:val="000D3F0E"/>
    <w:rsid w:val="000E0572"/>
    <w:rsid w:val="000F2DEE"/>
    <w:rsid w:val="000F4F3F"/>
    <w:rsid w:val="000F547E"/>
    <w:rsid w:val="000F734F"/>
    <w:rsid w:val="000F73EE"/>
    <w:rsid w:val="00115144"/>
    <w:rsid w:val="00142658"/>
    <w:rsid w:val="00163174"/>
    <w:rsid w:val="001661D5"/>
    <w:rsid w:val="00166F88"/>
    <w:rsid w:val="001700AD"/>
    <w:rsid w:val="00180FEE"/>
    <w:rsid w:val="0018426E"/>
    <w:rsid w:val="00192A3A"/>
    <w:rsid w:val="001A2200"/>
    <w:rsid w:val="001B0693"/>
    <w:rsid w:val="001B0B7A"/>
    <w:rsid w:val="001B78C7"/>
    <w:rsid w:val="001C5713"/>
    <w:rsid w:val="001F582C"/>
    <w:rsid w:val="0020044B"/>
    <w:rsid w:val="00202FA2"/>
    <w:rsid w:val="00206073"/>
    <w:rsid w:val="00215B3E"/>
    <w:rsid w:val="00223947"/>
    <w:rsid w:val="00231E2F"/>
    <w:rsid w:val="00251939"/>
    <w:rsid w:val="0027230B"/>
    <w:rsid w:val="00277E86"/>
    <w:rsid w:val="0028082D"/>
    <w:rsid w:val="00281BBF"/>
    <w:rsid w:val="00291554"/>
    <w:rsid w:val="002D1ACA"/>
    <w:rsid w:val="002D4F29"/>
    <w:rsid w:val="002F56EC"/>
    <w:rsid w:val="003139A7"/>
    <w:rsid w:val="00315934"/>
    <w:rsid w:val="003305D2"/>
    <w:rsid w:val="00341001"/>
    <w:rsid w:val="0034528D"/>
    <w:rsid w:val="003462AD"/>
    <w:rsid w:val="00346358"/>
    <w:rsid w:val="003505F9"/>
    <w:rsid w:val="00355232"/>
    <w:rsid w:val="003607FF"/>
    <w:rsid w:val="00362E6A"/>
    <w:rsid w:val="00363089"/>
    <w:rsid w:val="00371226"/>
    <w:rsid w:val="00373823"/>
    <w:rsid w:val="00387A86"/>
    <w:rsid w:val="00396A5E"/>
    <w:rsid w:val="003B04DE"/>
    <w:rsid w:val="003C420A"/>
    <w:rsid w:val="003C4F88"/>
    <w:rsid w:val="003C6F2A"/>
    <w:rsid w:val="003F22E0"/>
    <w:rsid w:val="003F2AEF"/>
    <w:rsid w:val="003F4BDD"/>
    <w:rsid w:val="003F56EE"/>
    <w:rsid w:val="00417BE4"/>
    <w:rsid w:val="00420B4F"/>
    <w:rsid w:val="004249D4"/>
    <w:rsid w:val="00426FEA"/>
    <w:rsid w:val="00436C08"/>
    <w:rsid w:val="004539FA"/>
    <w:rsid w:val="00464943"/>
    <w:rsid w:val="0049759C"/>
    <w:rsid w:val="004A4032"/>
    <w:rsid w:val="004B2EA5"/>
    <w:rsid w:val="004B388D"/>
    <w:rsid w:val="004B661D"/>
    <w:rsid w:val="004E0093"/>
    <w:rsid w:val="004E2022"/>
    <w:rsid w:val="004E44E0"/>
    <w:rsid w:val="004E7F19"/>
    <w:rsid w:val="004F14D4"/>
    <w:rsid w:val="004F39A6"/>
    <w:rsid w:val="00507680"/>
    <w:rsid w:val="00510128"/>
    <w:rsid w:val="00515628"/>
    <w:rsid w:val="00524C55"/>
    <w:rsid w:val="0052613D"/>
    <w:rsid w:val="00535BBE"/>
    <w:rsid w:val="005456C3"/>
    <w:rsid w:val="00556C64"/>
    <w:rsid w:val="0056432A"/>
    <w:rsid w:val="0056531A"/>
    <w:rsid w:val="00580AE7"/>
    <w:rsid w:val="00584E96"/>
    <w:rsid w:val="005864C3"/>
    <w:rsid w:val="005913CF"/>
    <w:rsid w:val="00594C9B"/>
    <w:rsid w:val="00595FB2"/>
    <w:rsid w:val="005A5862"/>
    <w:rsid w:val="005D5549"/>
    <w:rsid w:val="005E2FDB"/>
    <w:rsid w:val="005E38EA"/>
    <w:rsid w:val="005E7F91"/>
    <w:rsid w:val="005F06A1"/>
    <w:rsid w:val="005F1720"/>
    <w:rsid w:val="006142EF"/>
    <w:rsid w:val="00636562"/>
    <w:rsid w:val="00641780"/>
    <w:rsid w:val="00667AE0"/>
    <w:rsid w:val="00674562"/>
    <w:rsid w:val="006905CB"/>
    <w:rsid w:val="006B39AE"/>
    <w:rsid w:val="006B3FBB"/>
    <w:rsid w:val="006D15BA"/>
    <w:rsid w:val="006D47A7"/>
    <w:rsid w:val="006F6D56"/>
    <w:rsid w:val="00717C3D"/>
    <w:rsid w:val="007210E2"/>
    <w:rsid w:val="00731C56"/>
    <w:rsid w:val="007333B4"/>
    <w:rsid w:val="00741A21"/>
    <w:rsid w:val="007472F1"/>
    <w:rsid w:val="0079027D"/>
    <w:rsid w:val="00796F89"/>
    <w:rsid w:val="007A4961"/>
    <w:rsid w:val="007B0164"/>
    <w:rsid w:val="007B1106"/>
    <w:rsid w:val="007C5A05"/>
    <w:rsid w:val="007D40A1"/>
    <w:rsid w:val="007E0960"/>
    <w:rsid w:val="007E4EF1"/>
    <w:rsid w:val="00810318"/>
    <w:rsid w:val="008216EA"/>
    <w:rsid w:val="008256F5"/>
    <w:rsid w:val="008376DF"/>
    <w:rsid w:val="00853D9E"/>
    <w:rsid w:val="00857AC8"/>
    <w:rsid w:val="00864485"/>
    <w:rsid w:val="008663AA"/>
    <w:rsid w:val="0087219C"/>
    <w:rsid w:val="00872548"/>
    <w:rsid w:val="0088542B"/>
    <w:rsid w:val="008A2E64"/>
    <w:rsid w:val="008A56AC"/>
    <w:rsid w:val="008C2753"/>
    <w:rsid w:val="008F6BB5"/>
    <w:rsid w:val="0090597F"/>
    <w:rsid w:val="009136BB"/>
    <w:rsid w:val="009140E1"/>
    <w:rsid w:val="009348D1"/>
    <w:rsid w:val="00943152"/>
    <w:rsid w:val="00945A73"/>
    <w:rsid w:val="00947EDB"/>
    <w:rsid w:val="0095705F"/>
    <w:rsid w:val="00957A3A"/>
    <w:rsid w:val="00975082"/>
    <w:rsid w:val="00992F13"/>
    <w:rsid w:val="00997DFC"/>
    <w:rsid w:val="009A3932"/>
    <w:rsid w:val="009A7B60"/>
    <w:rsid w:val="009D225B"/>
    <w:rsid w:val="009D4284"/>
    <w:rsid w:val="009E1524"/>
    <w:rsid w:val="009E1BA7"/>
    <w:rsid w:val="009E52CE"/>
    <w:rsid w:val="009F50E3"/>
    <w:rsid w:val="00A03CB3"/>
    <w:rsid w:val="00A272B3"/>
    <w:rsid w:val="00A61E39"/>
    <w:rsid w:val="00A62941"/>
    <w:rsid w:val="00A65FD1"/>
    <w:rsid w:val="00A75C7F"/>
    <w:rsid w:val="00A94C26"/>
    <w:rsid w:val="00AB1682"/>
    <w:rsid w:val="00AB5FF0"/>
    <w:rsid w:val="00AC6879"/>
    <w:rsid w:val="00AE6868"/>
    <w:rsid w:val="00AF0A98"/>
    <w:rsid w:val="00AF19E1"/>
    <w:rsid w:val="00B05372"/>
    <w:rsid w:val="00B119D7"/>
    <w:rsid w:val="00B264B6"/>
    <w:rsid w:val="00B40A1D"/>
    <w:rsid w:val="00B52C03"/>
    <w:rsid w:val="00B75E27"/>
    <w:rsid w:val="00B7749E"/>
    <w:rsid w:val="00B90126"/>
    <w:rsid w:val="00B90BB3"/>
    <w:rsid w:val="00B95C2E"/>
    <w:rsid w:val="00BE6538"/>
    <w:rsid w:val="00BE6B6D"/>
    <w:rsid w:val="00BF29F9"/>
    <w:rsid w:val="00C01054"/>
    <w:rsid w:val="00C05427"/>
    <w:rsid w:val="00C105A7"/>
    <w:rsid w:val="00C176CC"/>
    <w:rsid w:val="00C24672"/>
    <w:rsid w:val="00C30AAF"/>
    <w:rsid w:val="00C375C8"/>
    <w:rsid w:val="00C451BA"/>
    <w:rsid w:val="00C5302C"/>
    <w:rsid w:val="00C53EFE"/>
    <w:rsid w:val="00C623C4"/>
    <w:rsid w:val="00CB308A"/>
    <w:rsid w:val="00CB326F"/>
    <w:rsid w:val="00CC0C4F"/>
    <w:rsid w:val="00CD1C13"/>
    <w:rsid w:val="00D62E60"/>
    <w:rsid w:val="00D83627"/>
    <w:rsid w:val="00D8401C"/>
    <w:rsid w:val="00D92F50"/>
    <w:rsid w:val="00DA3031"/>
    <w:rsid w:val="00DB1EC9"/>
    <w:rsid w:val="00DB63D5"/>
    <w:rsid w:val="00DB7401"/>
    <w:rsid w:val="00DC4735"/>
    <w:rsid w:val="00DC4F9A"/>
    <w:rsid w:val="00DC65CF"/>
    <w:rsid w:val="00DE7A11"/>
    <w:rsid w:val="00DF1E35"/>
    <w:rsid w:val="00E31920"/>
    <w:rsid w:val="00E34136"/>
    <w:rsid w:val="00E35C01"/>
    <w:rsid w:val="00E41420"/>
    <w:rsid w:val="00E46C65"/>
    <w:rsid w:val="00E53465"/>
    <w:rsid w:val="00E54ABA"/>
    <w:rsid w:val="00E60303"/>
    <w:rsid w:val="00E664CE"/>
    <w:rsid w:val="00E72AB2"/>
    <w:rsid w:val="00E73CEC"/>
    <w:rsid w:val="00EA2CFD"/>
    <w:rsid w:val="00EB210F"/>
    <w:rsid w:val="00EB32DA"/>
    <w:rsid w:val="00EE122E"/>
    <w:rsid w:val="00EF15FB"/>
    <w:rsid w:val="00EF4A9E"/>
    <w:rsid w:val="00F076FF"/>
    <w:rsid w:val="00F2476A"/>
    <w:rsid w:val="00F502AC"/>
    <w:rsid w:val="00F5492B"/>
    <w:rsid w:val="00F5596B"/>
    <w:rsid w:val="00F60B42"/>
    <w:rsid w:val="00F66B90"/>
    <w:rsid w:val="00F66FB0"/>
    <w:rsid w:val="00F81E72"/>
    <w:rsid w:val="00F830F4"/>
    <w:rsid w:val="00F85768"/>
    <w:rsid w:val="00F92C7C"/>
    <w:rsid w:val="00FA3437"/>
    <w:rsid w:val="00FB668A"/>
    <w:rsid w:val="00FC370A"/>
    <w:rsid w:val="00FD2D89"/>
    <w:rsid w:val="00FE2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4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4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Luodmila</cp:lastModifiedBy>
  <cp:revision>8</cp:revision>
  <cp:lastPrinted>2013-12-19T05:19:00Z</cp:lastPrinted>
  <dcterms:created xsi:type="dcterms:W3CDTF">2013-12-16T15:42:00Z</dcterms:created>
  <dcterms:modified xsi:type="dcterms:W3CDTF">2015-02-08T14:02:00Z</dcterms:modified>
</cp:coreProperties>
</file>